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3EC5F" w14:textId="77777777" w:rsidR="0070548E" w:rsidRPr="005068FF" w:rsidRDefault="0070548E" w:rsidP="0070548E">
      <w:pPr>
        <w:spacing w:after="0" w:line="240" w:lineRule="auto"/>
        <w:jc w:val="center"/>
        <w:rPr>
          <w:rFonts w:ascii="TH SarabunPSK" w:hAnsi="TH SarabunPSK" w:cs="TH SarabunPSK"/>
          <w:b/>
          <w:bCs/>
          <w:sz w:val="32"/>
          <w:szCs w:val="32"/>
        </w:rPr>
      </w:pPr>
      <w:r w:rsidRPr="005068FF">
        <w:rPr>
          <w:rFonts w:ascii="TH SarabunPSK" w:hAnsi="TH SarabunPSK" w:cs="TH SarabunPSK"/>
          <w:b/>
          <w:bCs/>
          <w:noProof/>
          <w:sz w:val="32"/>
          <w:szCs w:val="32"/>
        </w:rPr>
        <w:drawing>
          <wp:anchor distT="0" distB="0" distL="114300" distR="114300" simplePos="0" relativeHeight="251658240" behindDoc="1" locked="0" layoutInCell="1" allowOverlap="1" wp14:anchorId="723C8B5D" wp14:editId="311B010D">
            <wp:simplePos x="0" y="0"/>
            <wp:positionH relativeFrom="column">
              <wp:posOffset>2409825</wp:posOffset>
            </wp:positionH>
            <wp:positionV relativeFrom="paragraph">
              <wp:posOffset>-135255</wp:posOffset>
            </wp:positionV>
            <wp:extent cx="961780" cy="1080770"/>
            <wp:effectExtent l="0" t="0" r="0" b="5080"/>
            <wp:wrapNone/>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รูปภาพ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96178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FE1A3" w14:textId="77777777" w:rsidR="0070548E" w:rsidRPr="005068FF" w:rsidRDefault="0070548E" w:rsidP="0070548E">
      <w:pPr>
        <w:spacing w:after="0" w:line="240" w:lineRule="auto"/>
        <w:jc w:val="center"/>
        <w:rPr>
          <w:rFonts w:ascii="TH SarabunPSK" w:hAnsi="TH SarabunPSK" w:cs="TH SarabunPSK"/>
          <w:b/>
          <w:bCs/>
          <w:sz w:val="32"/>
          <w:szCs w:val="32"/>
        </w:rPr>
      </w:pPr>
    </w:p>
    <w:p w14:paraId="5362691A" w14:textId="77777777" w:rsidR="00C06498" w:rsidRDefault="00C06498" w:rsidP="0070548E">
      <w:pPr>
        <w:spacing w:after="0" w:line="240" w:lineRule="auto"/>
        <w:jc w:val="center"/>
        <w:rPr>
          <w:rFonts w:ascii="TH SarabunPSK" w:hAnsi="TH SarabunPSK" w:cs="TH SarabunPSK"/>
          <w:b/>
          <w:bCs/>
          <w:sz w:val="32"/>
          <w:szCs w:val="32"/>
        </w:rPr>
      </w:pPr>
    </w:p>
    <w:p w14:paraId="7CF08801" w14:textId="77777777" w:rsidR="00E000E4" w:rsidRPr="005068FF" w:rsidRDefault="00E000E4" w:rsidP="0070548E">
      <w:pPr>
        <w:spacing w:after="0" w:line="240" w:lineRule="auto"/>
        <w:jc w:val="center"/>
        <w:rPr>
          <w:rFonts w:ascii="TH SarabunPSK" w:hAnsi="TH SarabunPSK" w:cs="TH SarabunPSK"/>
          <w:b/>
          <w:bCs/>
          <w:sz w:val="32"/>
          <w:szCs w:val="32"/>
        </w:rPr>
      </w:pPr>
    </w:p>
    <w:p w14:paraId="70EC5B5C" w14:textId="27CCC1B4" w:rsidR="00383057" w:rsidRPr="005068FF" w:rsidRDefault="00383057" w:rsidP="00383057">
      <w:pPr>
        <w:pStyle w:val="a3"/>
        <w:jc w:val="center"/>
        <w:rPr>
          <w:rFonts w:ascii="TH SarabunPSK" w:hAnsi="TH SarabunPSK" w:cs="TH SarabunPSK"/>
          <w:b/>
          <w:bCs/>
          <w:sz w:val="32"/>
          <w:szCs w:val="32"/>
        </w:rPr>
      </w:pPr>
      <w:r w:rsidRPr="005068FF">
        <w:rPr>
          <w:rFonts w:ascii="TH SarabunPSK" w:hAnsi="TH SarabunPSK" w:cs="TH SarabunPSK"/>
          <w:b/>
          <w:bCs/>
          <w:sz w:val="32"/>
          <w:szCs w:val="32"/>
        </w:rPr>
        <w:t xml:space="preserve">Announcement of </w:t>
      </w:r>
      <w:proofErr w:type="spellStart"/>
      <w:r w:rsidRPr="005068FF">
        <w:rPr>
          <w:rFonts w:ascii="TH SarabunPSK" w:hAnsi="TH SarabunPSK" w:cs="TH SarabunPSK"/>
          <w:b/>
          <w:bCs/>
          <w:sz w:val="32"/>
          <w:szCs w:val="32"/>
        </w:rPr>
        <w:t>Sanpatong</w:t>
      </w:r>
      <w:proofErr w:type="spellEnd"/>
      <w:r w:rsidRPr="005068FF">
        <w:rPr>
          <w:rFonts w:ascii="TH SarabunPSK" w:hAnsi="TH SarabunPSK" w:cs="TH SarabunPSK"/>
          <w:b/>
          <w:bCs/>
          <w:sz w:val="32"/>
          <w:szCs w:val="32"/>
        </w:rPr>
        <w:t xml:space="preserve"> Police Station</w:t>
      </w:r>
    </w:p>
    <w:p w14:paraId="5B6BE524" w14:textId="6DE3819E" w:rsidR="00383057" w:rsidRPr="005068FF" w:rsidRDefault="00383057" w:rsidP="00383057">
      <w:pPr>
        <w:pStyle w:val="a3"/>
        <w:jc w:val="center"/>
        <w:rPr>
          <w:rFonts w:ascii="TH SarabunPSK" w:hAnsi="TH SarabunPSK" w:cs="TH SarabunPSK"/>
          <w:b/>
          <w:bCs/>
          <w:sz w:val="32"/>
          <w:szCs w:val="32"/>
        </w:rPr>
      </w:pPr>
      <w:r w:rsidRPr="005068FF">
        <w:rPr>
          <w:rFonts w:ascii="TH SarabunPSK" w:hAnsi="TH SarabunPSK" w:cs="TH SarabunPSK"/>
          <w:b/>
          <w:bCs/>
          <w:sz w:val="32"/>
          <w:szCs w:val="32"/>
        </w:rPr>
        <w:t>Subject: Anti-Bribery Policy (Anti-Bribery Policy) and not accepting gifts</w:t>
      </w:r>
    </w:p>
    <w:p w14:paraId="69C08D78" w14:textId="769A9589" w:rsidR="00C06498" w:rsidRPr="005068FF" w:rsidRDefault="00383057" w:rsidP="00383057">
      <w:pPr>
        <w:pStyle w:val="a3"/>
        <w:jc w:val="center"/>
        <w:rPr>
          <w:rFonts w:ascii="TH SarabunPSK" w:hAnsi="TH SarabunPSK" w:cs="TH SarabunPSK"/>
          <w:b/>
          <w:bCs/>
          <w:sz w:val="32"/>
          <w:szCs w:val="32"/>
        </w:rPr>
      </w:pPr>
      <w:proofErr w:type="gramStart"/>
      <w:r w:rsidRPr="005068FF">
        <w:rPr>
          <w:rFonts w:ascii="TH SarabunPSK" w:hAnsi="TH SarabunPSK" w:cs="TH SarabunPSK"/>
          <w:b/>
          <w:bCs/>
          <w:sz w:val="32"/>
          <w:szCs w:val="32"/>
        </w:rPr>
        <w:t>from</w:t>
      </w:r>
      <w:proofErr w:type="gramEnd"/>
      <w:r w:rsidRPr="005068FF">
        <w:rPr>
          <w:rFonts w:ascii="TH SarabunPSK" w:hAnsi="TH SarabunPSK" w:cs="TH SarabunPSK"/>
          <w:b/>
          <w:bCs/>
          <w:sz w:val="32"/>
          <w:szCs w:val="32"/>
        </w:rPr>
        <w:t xml:space="preserve"> Gifts or other benefits (No Gift Policy) from performing duties Fiscal Year </w:t>
      </w:r>
      <w:r w:rsidRPr="005068FF">
        <w:rPr>
          <w:rFonts w:ascii="TH SarabunPSK" w:hAnsi="TH SarabunPSK" w:cs="TH SarabunPSK"/>
          <w:b/>
          <w:bCs/>
          <w:sz w:val="32"/>
          <w:szCs w:val="32"/>
          <w:cs/>
        </w:rPr>
        <w:t>202</w:t>
      </w:r>
      <w:r w:rsidR="00713CBD">
        <w:rPr>
          <w:rFonts w:ascii="TH SarabunPSK" w:hAnsi="TH SarabunPSK" w:cs="TH SarabunPSK" w:hint="cs"/>
          <w:b/>
          <w:bCs/>
          <w:sz w:val="32"/>
          <w:szCs w:val="32"/>
          <w:cs/>
        </w:rPr>
        <w:t>6</w:t>
      </w:r>
    </w:p>
    <w:p w14:paraId="43A9EBBB" w14:textId="4FCFB1C4" w:rsidR="00383057" w:rsidRPr="005068FF" w:rsidRDefault="00383057" w:rsidP="00383057">
      <w:pPr>
        <w:pStyle w:val="a3"/>
        <w:jc w:val="center"/>
        <w:rPr>
          <w:rFonts w:ascii="TH SarabunPSK" w:hAnsi="TH SarabunPSK" w:cs="TH SarabunPSK"/>
          <w:b/>
          <w:bCs/>
          <w:sz w:val="32"/>
          <w:szCs w:val="32"/>
        </w:rPr>
      </w:pPr>
      <w:r w:rsidRPr="005068FF">
        <w:rPr>
          <w:rFonts w:ascii="TH SarabunPSK" w:hAnsi="TH SarabunPSK" w:cs="TH SarabunPSK"/>
          <w:b/>
          <w:bCs/>
          <w:sz w:val="32"/>
          <w:szCs w:val="32"/>
        </w:rPr>
        <w:t>**************************************************</w:t>
      </w:r>
    </w:p>
    <w:p w14:paraId="17871A46" w14:textId="73BC696A" w:rsidR="00383057" w:rsidRPr="005068FF" w:rsidRDefault="00383057" w:rsidP="008B5B4D">
      <w:pPr>
        <w:pStyle w:val="a3"/>
        <w:spacing w:line="360" w:lineRule="exact"/>
        <w:ind w:firstLine="1134"/>
        <w:jc w:val="thaiDistribute"/>
        <w:rPr>
          <w:rFonts w:ascii="TH SarabunPSK" w:hAnsi="TH SarabunPSK" w:cs="TH SarabunPSK"/>
          <w:sz w:val="32"/>
          <w:szCs w:val="32"/>
        </w:rPr>
      </w:pPr>
      <w:r w:rsidRPr="005068FF">
        <w:rPr>
          <w:rFonts w:ascii="TH SarabunPSK" w:hAnsi="TH SarabunPSK" w:cs="TH SarabunPSK"/>
          <w:sz w:val="32"/>
          <w:szCs w:val="32"/>
        </w:rPr>
        <w:t>According to the Organic Act on the Prevention and Suppression of Corruption</w:t>
      </w:r>
    </w:p>
    <w:p w14:paraId="4A8BE491" w14:textId="26B86FCB" w:rsidR="00383057" w:rsidRPr="005068FF" w:rsidRDefault="00383057" w:rsidP="008B5B4D">
      <w:pPr>
        <w:pStyle w:val="a3"/>
        <w:spacing w:line="360" w:lineRule="exact"/>
        <w:jc w:val="thaiDistribute"/>
        <w:rPr>
          <w:rFonts w:ascii="TH SarabunPSK" w:hAnsi="TH SarabunPSK" w:cs="TH SarabunPSK"/>
          <w:sz w:val="32"/>
          <w:szCs w:val="32"/>
        </w:rPr>
      </w:pPr>
      <w:r w:rsidRPr="005068FF">
        <w:rPr>
          <w:rFonts w:ascii="TH SarabunPSK" w:hAnsi="TH SarabunPSK" w:cs="TH SarabunPSK"/>
          <w:sz w:val="32"/>
          <w:szCs w:val="32"/>
        </w:rPr>
        <w:t xml:space="preserve">B.E. </w:t>
      </w:r>
      <w:r w:rsidRPr="005068FF">
        <w:rPr>
          <w:rFonts w:ascii="TH SarabunPSK" w:hAnsi="TH SarabunPSK" w:cs="TH SarabunPSK"/>
          <w:sz w:val="32"/>
          <w:szCs w:val="32"/>
          <w:cs/>
        </w:rPr>
        <w:t>2561</w:t>
      </w:r>
      <w:r w:rsidRPr="005068FF">
        <w:rPr>
          <w:rFonts w:ascii="TH SarabunPSK" w:hAnsi="TH SarabunPSK" w:cs="TH SarabunPSK"/>
          <w:sz w:val="32"/>
          <w:szCs w:val="32"/>
        </w:rPr>
        <w:t xml:space="preserve"> Section </w:t>
      </w:r>
      <w:r w:rsidRPr="005068FF">
        <w:rPr>
          <w:rFonts w:ascii="TH SarabunPSK" w:hAnsi="TH SarabunPSK" w:cs="TH SarabunPSK"/>
          <w:sz w:val="32"/>
          <w:szCs w:val="32"/>
          <w:cs/>
        </w:rPr>
        <w:t>128</w:t>
      </w:r>
      <w:r w:rsidRPr="005068FF">
        <w:rPr>
          <w:rFonts w:ascii="TH SarabunPSK" w:hAnsi="TH SarabunPSK" w:cs="TH SarabunPSK"/>
          <w:sz w:val="32"/>
          <w:szCs w:val="32"/>
        </w:rPr>
        <w:t xml:space="preserve"> paragraph one prescribes that any state official is prohibited from accepting assets or any other benefits that may be </w:t>
      </w:r>
      <w:proofErr w:type="gramStart"/>
      <w:r w:rsidRPr="005068FF">
        <w:rPr>
          <w:rFonts w:ascii="TH SarabunPSK" w:hAnsi="TH SarabunPSK" w:cs="TH SarabunPSK"/>
          <w:sz w:val="32"/>
          <w:szCs w:val="32"/>
        </w:rPr>
        <w:t>Calculated</w:t>
      </w:r>
      <w:proofErr w:type="gramEnd"/>
      <w:r w:rsidRPr="005068FF">
        <w:rPr>
          <w:rFonts w:ascii="TH SarabunPSK" w:hAnsi="TH SarabunPSK" w:cs="TH SarabunPSK"/>
          <w:sz w:val="32"/>
          <w:szCs w:val="32"/>
        </w:rPr>
        <w:t xml:space="preserve"> as income from whom? In addition to assets or benefits that are legitimate by laws, rules or regulations. </w:t>
      </w:r>
      <w:proofErr w:type="gramStart"/>
      <w:r w:rsidRPr="005068FF">
        <w:rPr>
          <w:rFonts w:ascii="TH SarabunPSK" w:hAnsi="TH SarabunPSK" w:cs="TH SarabunPSK"/>
          <w:sz w:val="32"/>
          <w:szCs w:val="32"/>
        </w:rPr>
        <w:t>issued</w:t>
      </w:r>
      <w:proofErr w:type="gramEnd"/>
      <w:r w:rsidRPr="005068FF">
        <w:rPr>
          <w:rFonts w:ascii="TH SarabunPSK" w:hAnsi="TH SarabunPSK" w:cs="TH SarabunPSK"/>
          <w:sz w:val="32"/>
          <w:szCs w:val="32"/>
        </w:rPr>
        <w:t xml:space="preserve"> by resident power under the provisions of the law except receiving property or any other </w:t>
      </w:r>
      <w:proofErr w:type="spellStart"/>
      <w:r w:rsidRPr="005068FF">
        <w:rPr>
          <w:rFonts w:ascii="TH SarabunPSK" w:hAnsi="TH SarabunPSK" w:cs="TH SarabunPSK"/>
          <w:sz w:val="32"/>
          <w:szCs w:val="32"/>
        </w:rPr>
        <w:t>benefitswith</w:t>
      </w:r>
      <w:proofErr w:type="spellEnd"/>
      <w:r w:rsidRPr="005068FF">
        <w:rPr>
          <w:rFonts w:ascii="TH SarabunPSK" w:hAnsi="TH SarabunPSK" w:cs="TH SarabunPSK"/>
          <w:sz w:val="32"/>
          <w:szCs w:val="32"/>
        </w:rPr>
        <w:t xml:space="preserve"> ethics according to criteria and limits The amount prescribed by the NACC. and </w:t>
      </w:r>
      <w:proofErr w:type="spellStart"/>
      <w:r w:rsidRPr="005068FF">
        <w:rPr>
          <w:rFonts w:ascii="TH SarabunPSK" w:hAnsi="TH SarabunPSK" w:cs="TH SarabunPSK"/>
          <w:sz w:val="32"/>
          <w:szCs w:val="32"/>
        </w:rPr>
        <w:t>and</w:t>
      </w:r>
      <w:proofErr w:type="spellEnd"/>
      <w:r w:rsidRPr="005068FF">
        <w:rPr>
          <w:rFonts w:ascii="TH SarabunPSK" w:hAnsi="TH SarabunPSK" w:cs="TH SarabunPSK"/>
          <w:sz w:val="32"/>
          <w:szCs w:val="32"/>
        </w:rPr>
        <w:t xml:space="preserve"> code of ethics Police Officer </w:t>
      </w:r>
      <w:r w:rsidRPr="005068FF">
        <w:rPr>
          <w:rFonts w:ascii="TH SarabunPSK" w:hAnsi="TH SarabunPSK" w:cs="TH SarabunPSK"/>
          <w:sz w:val="32"/>
          <w:szCs w:val="32"/>
          <w:cs/>
        </w:rPr>
        <w:t>2021</w:t>
      </w:r>
      <w:r w:rsidRPr="005068FF">
        <w:rPr>
          <w:rFonts w:ascii="TH SarabunPSK" w:hAnsi="TH SarabunPSK" w:cs="TH SarabunPSK"/>
          <w:sz w:val="32"/>
          <w:szCs w:val="32"/>
        </w:rPr>
        <w:t xml:space="preserve"> Article </w:t>
      </w:r>
      <w:r w:rsidRPr="005068FF">
        <w:rPr>
          <w:rFonts w:ascii="TH SarabunPSK" w:hAnsi="TH SarabunPSK" w:cs="TH SarabunPSK"/>
          <w:sz w:val="32"/>
          <w:szCs w:val="32"/>
          <w:cs/>
        </w:rPr>
        <w:t xml:space="preserve">2(2) </w:t>
      </w:r>
      <w:r w:rsidRPr="005068FF">
        <w:rPr>
          <w:rFonts w:ascii="TH SarabunPSK" w:hAnsi="TH SarabunPSK" w:cs="TH SarabunPSK"/>
          <w:sz w:val="32"/>
          <w:szCs w:val="32"/>
        </w:rPr>
        <w:t xml:space="preserve">Honesty perform legal duties Schemes of Royal Thai Police with transparency Do not show the behavior that implies exploitation. Wrongly responsible for human rights duties </w:t>
      </w:r>
      <w:proofErr w:type="gramStart"/>
      <w:r w:rsidRPr="005068FF">
        <w:rPr>
          <w:rFonts w:ascii="TH SarabunPSK" w:hAnsi="TH SarabunPSK" w:cs="TH SarabunPSK"/>
          <w:sz w:val="32"/>
          <w:szCs w:val="32"/>
        </w:rPr>
        <w:t>Be</w:t>
      </w:r>
      <w:proofErr w:type="gramEnd"/>
      <w:r w:rsidRPr="005068FF">
        <w:rPr>
          <w:rFonts w:ascii="TH SarabunPSK" w:hAnsi="TH SarabunPSK" w:cs="TH SarabunPSK"/>
          <w:sz w:val="32"/>
          <w:szCs w:val="32"/>
        </w:rPr>
        <w:t xml:space="preserve"> ready to receive audits and take responsibility. Have a good conscience. </w:t>
      </w:r>
      <w:proofErr w:type="spellStart"/>
      <w:proofErr w:type="gramStart"/>
      <w:r w:rsidRPr="005068FF">
        <w:rPr>
          <w:rFonts w:ascii="TH SarabunPSK" w:hAnsi="TH SarabunPSK" w:cs="TH SarabunPSK"/>
          <w:sz w:val="32"/>
          <w:szCs w:val="32"/>
        </w:rPr>
        <w:t>societyand</w:t>
      </w:r>
      <w:proofErr w:type="spellEnd"/>
      <w:proofErr w:type="gramEnd"/>
      <w:r w:rsidRPr="005068FF">
        <w:rPr>
          <w:rFonts w:ascii="TH SarabunPSK" w:hAnsi="TH SarabunPSK" w:cs="TH SarabunPSK"/>
          <w:sz w:val="32"/>
          <w:szCs w:val="32"/>
        </w:rPr>
        <w:t xml:space="preserve"> Article </w:t>
      </w:r>
      <w:r w:rsidRPr="005068FF">
        <w:rPr>
          <w:rFonts w:ascii="TH SarabunPSK" w:hAnsi="TH SarabunPSK" w:cs="TH SarabunPSK"/>
          <w:sz w:val="32"/>
          <w:szCs w:val="32"/>
          <w:cs/>
        </w:rPr>
        <w:t xml:space="preserve">2(4) </w:t>
      </w:r>
      <w:r w:rsidRPr="005068FF">
        <w:rPr>
          <w:rFonts w:ascii="TH SarabunPSK" w:hAnsi="TH SarabunPSK" w:cs="TH SarabunPSK"/>
          <w:sz w:val="32"/>
          <w:szCs w:val="32"/>
        </w:rPr>
        <w:t>think of the common interest rather than the personal interest, have public mind, cooperate and cooperate, and sacrifice for the benefit of the public and creating benefits and happiness for society, together with plans</w:t>
      </w:r>
      <w:r w:rsidR="006E0E99">
        <w:rPr>
          <w:rFonts w:ascii="TH SarabunPSK" w:hAnsi="TH SarabunPSK" w:cs="TH SarabunPSK"/>
          <w:sz w:val="32"/>
          <w:szCs w:val="32"/>
        </w:rPr>
        <w:t xml:space="preserve"> </w:t>
      </w:r>
      <w:r w:rsidRPr="005068FF">
        <w:rPr>
          <w:rFonts w:ascii="TH SarabunPSK" w:hAnsi="TH SarabunPSK" w:cs="TH SarabunPSK"/>
          <w:sz w:val="32"/>
          <w:szCs w:val="32"/>
        </w:rPr>
        <w:t xml:space="preserve">Reform the country in the prevention and suppression of corruption and misconduct. </w:t>
      </w:r>
      <w:r w:rsidRPr="005068FF">
        <w:rPr>
          <w:rFonts w:ascii="TH SarabunPSK" w:hAnsi="TH SarabunPSK" w:cs="TH SarabunPSK"/>
          <w:sz w:val="32"/>
          <w:szCs w:val="32"/>
          <w:cs/>
        </w:rPr>
        <w:t>(</w:t>
      </w:r>
      <w:r w:rsidRPr="005068FF">
        <w:rPr>
          <w:rFonts w:ascii="TH SarabunPSK" w:hAnsi="TH SarabunPSK" w:cs="TH SarabunPSK"/>
          <w:sz w:val="32"/>
          <w:szCs w:val="32"/>
        </w:rPr>
        <w:t xml:space="preserve">Revised version) Define activities major </w:t>
      </w:r>
      <w:proofErr w:type="spellStart"/>
      <w:r w:rsidRPr="005068FF">
        <w:rPr>
          <w:rFonts w:ascii="TH SarabunPSK" w:hAnsi="TH SarabunPSK" w:cs="TH SarabunPSK"/>
          <w:sz w:val="32"/>
          <w:szCs w:val="32"/>
        </w:rPr>
        <w:t>reformsActivity</w:t>
      </w:r>
      <w:proofErr w:type="spellEnd"/>
      <w:r w:rsidRPr="005068FF">
        <w:rPr>
          <w:rFonts w:ascii="TH SarabunPSK" w:hAnsi="TH SarabunPSK" w:cs="TH SarabunPSK"/>
          <w:sz w:val="32"/>
          <w:szCs w:val="32"/>
        </w:rPr>
        <w:t xml:space="preserve"> </w:t>
      </w:r>
      <w:r w:rsidRPr="005068FF">
        <w:rPr>
          <w:rFonts w:ascii="TH SarabunPSK" w:hAnsi="TH SarabunPSK" w:cs="TH SarabunPSK"/>
          <w:sz w:val="32"/>
          <w:szCs w:val="32"/>
          <w:cs/>
        </w:rPr>
        <w:t xml:space="preserve">4: </w:t>
      </w:r>
      <w:r w:rsidRPr="005068FF">
        <w:rPr>
          <w:rFonts w:ascii="TH SarabunPSK" w:hAnsi="TH SarabunPSK" w:cs="TH SarabunPSK"/>
          <w:sz w:val="32"/>
          <w:szCs w:val="32"/>
        </w:rPr>
        <w:t xml:space="preserve">Develop the Thai bureaucracy to be transparent and useless, Goal </w:t>
      </w:r>
      <w:r w:rsidRPr="005068FF">
        <w:rPr>
          <w:rFonts w:ascii="TH SarabunPSK" w:hAnsi="TH SarabunPSK" w:cs="TH SarabunPSK"/>
          <w:sz w:val="32"/>
          <w:szCs w:val="32"/>
          <w:cs/>
        </w:rPr>
        <w:t>1</w:t>
      </w:r>
      <w:r w:rsidRPr="005068FF">
        <w:rPr>
          <w:rFonts w:ascii="TH SarabunPSK" w:hAnsi="TH SarabunPSK" w:cs="TH SarabunPSK"/>
          <w:sz w:val="32"/>
          <w:szCs w:val="32"/>
        </w:rPr>
        <w:t xml:space="preserve">, Item </w:t>
      </w:r>
      <w:r w:rsidRPr="005068FF">
        <w:rPr>
          <w:rFonts w:ascii="TH SarabunPSK" w:hAnsi="TH SarabunPSK" w:cs="TH SarabunPSK"/>
          <w:sz w:val="32"/>
          <w:szCs w:val="32"/>
          <w:cs/>
        </w:rPr>
        <w:t>1.1.</w:t>
      </w:r>
      <w:r w:rsidRPr="005068FF">
        <w:rPr>
          <w:rFonts w:ascii="TH SarabunPSK" w:hAnsi="TH SarabunPSK" w:cs="TH SarabunPSK"/>
          <w:sz w:val="32"/>
          <w:szCs w:val="32"/>
        </w:rPr>
        <w:t xml:space="preserve">All government agencies shall declare that all government officials do not accept gifts and tokens of any </w:t>
      </w:r>
      <w:proofErr w:type="spellStart"/>
      <w:r w:rsidRPr="005068FF">
        <w:rPr>
          <w:rFonts w:ascii="TH SarabunPSK" w:hAnsi="TH SarabunPSK" w:cs="TH SarabunPSK"/>
          <w:sz w:val="32"/>
          <w:szCs w:val="32"/>
        </w:rPr>
        <w:t>kind.from</w:t>
      </w:r>
      <w:proofErr w:type="spellEnd"/>
      <w:r w:rsidRPr="005068FF">
        <w:rPr>
          <w:rFonts w:ascii="TH SarabunPSK" w:hAnsi="TH SarabunPSK" w:cs="TH SarabunPSK"/>
          <w:sz w:val="32"/>
          <w:szCs w:val="32"/>
        </w:rPr>
        <w:t xml:space="preserve"> performing duties (No Gift Policy).</w:t>
      </w:r>
    </w:p>
    <w:p w14:paraId="0C375E32" w14:textId="53FA9E7A" w:rsidR="00383057" w:rsidRPr="005068FF" w:rsidRDefault="00383057" w:rsidP="008B5B4D">
      <w:pPr>
        <w:pStyle w:val="a3"/>
        <w:spacing w:line="360" w:lineRule="exact"/>
        <w:ind w:firstLine="1134"/>
        <w:jc w:val="thaiDistribute"/>
        <w:rPr>
          <w:rFonts w:ascii="TH SarabunPSK" w:hAnsi="TH SarabunPSK" w:cs="TH SarabunPSK"/>
          <w:sz w:val="32"/>
          <w:szCs w:val="32"/>
        </w:rPr>
      </w:pPr>
      <w:r w:rsidRPr="005068FF">
        <w:rPr>
          <w:rFonts w:ascii="TH SarabunPSK" w:hAnsi="TH SarabunPSK" w:cs="TH SarabunPSK"/>
          <w:sz w:val="32"/>
          <w:szCs w:val="32"/>
        </w:rPr>
        <w:t xml:space="preserve">Therefore, in order to prevent conflicts between personal interests and common interests (Conflict of interest) accepting bribes, gifts, tokens or any other benefits that affect the performance of duties. Anti-Bribery Guidelines (Anti-Bribery Policy) and not accepting </w:t>
      </w:r>
      <w:proofErr w:type="spellStart"/>
      <w:r w:rsidRPr="005068FF">
        <w:rPr>
          <w:rFonts w:ascii="TH SarabunPSK" w:hAnsi="TH SarabunPSK" w:cs="TH SarabunPSK"/>
          <w:sz w:val="32"/>
          <w:szCs w:val="32"/>
        </w:rPr>
        <w:t>giftsor</w:t>
      </w:r>
      <w:proofErr w:type="spellEnd"/>
      <w:r w:rsidRPr="005068FF">
        <w:rPr>
          <w:rFonts w:ascii="TH SarabunPSK" w:hAnsi="TH SarabunPSK" w:cs="TH SarabunPSK"/>
          <w:sz w:val="32"/>
          <w:szCs w:val="32"/>
        </w:rPr>
        <w:t xml:space="preserve"> any other benefits (No Gift Policy) from performing duties </w:t>
      </w:r>
      <w:proofErr w:type="gramStart"/>
      <w:r w:rsidRPr="005068FF">
        <w:rPr>
          <w:rFonts w:ascii="TH SarabunPSK" w:hAnsi="TH SarabunPSK" w:cs="TH SarabunPSK"/>
          <w:sz w:val="32"/>
          <w:szCs w:val="32"/>
        </w:rPr>
        <w:t>The</w:t>
      </w:r>
      <w:proofErr w:type="gramEnd"/>
      <w:r w:rsidRPr="005068FF">
        <w:rPr>
          <w:rFonts w:ascii="TH SarabunPSK" w:hAnsi="TH SarabunPSK" w:cs="TH SarabunPSK"/>
          <w:sz w:val="32"/>
          <w:szCs w:val="32"/>
        </w:rPr>
        <w:t xml:space="preserve"> details are as follows:</w:t>
      </w:r>
    </w:p>
    <w:p w14:paraId="1EC5CE4E" w14:textId="1BCDBB5E" w:rsidR="005068FF" w:rsidRDefault="00927D77" w:rsidP="008B5B4D">
      <w:pPr>
        <w:pStyle w:val="a3"/>
        <w:spacing w:line="360" w:lineRule="exact"/>
        <w:ind w:left="414" w:firstLine="720"/>
        <w:rPr>
          <w:rFonts w:ascii="TH SarabunPSK" w:hAnsi="TH SarabunPSK" w:cs="TH SarabunPSK"/>
          <w:b/>
          <w:bCs/>
          <w:sz w:val="32"/>
          <w:szCs w:val="32"/>
        </w:rPr>
      </w:pPr>
      <w:r w:rsidRPr="00927D77">
        <w:rPr>
          <w:rFonts w:ascii="TH SarabunPSK" w:hAnsi="TH SarabunPSK" w:cs="TH SarabunPSK"/>
          <w:b/>
          <w:bCs/>
          <w:sz w:val="32"/>
          <w:szCs w:val="32"/>
        </w:rPr>
        <w:t xml:space="preserve">Article </w:t>
      </w:r>
      <w:proofErr w:type="gramStart"/>
      <w:r>
        <w:rPr>
          <w:rFonts w:ascii="TH SarabunPSK" w:hAnsi="TH SarabunPSK" w:cs="TH SarabunPSK" w:hint="cs"/>
          <w:b/>
          <w:bCs/>
          <w:sz w:val="32"/>
          <w:szCs w:val="32"/>
          <w:cs/>
        </w:rPr>
        <w:t xml:space="preserve">1  </w:t>
      </w:r>
      <w:r w:rsidRPr="00927D77">
        <w:rPr>
          <w:rFonts w:ascii="TH SarabunPSK" w:hAnsi="TH SarabunPSK" w:cs="TH SarabunPSK"/>
          <w:b/>
          <w:bCs/>
          <w:sz w:val="32"/>
          <w:szCs w:val="32"/>
        </w:rPr>
        <w:t>objective</w:t>
      </w:r>
      <w:proofErr w:type="gramEnd"/>
    </w:p>
    <w:p w14:paraId="274F1E30" w14:textId="50BE80EB" w:rsidR="00927D77" w:rsidRPr="00927D77" w:rsidRDefault="00927D77" w:rsidP="008B5B4D">
      <w:pPr>
        <w:pStyle w:val="a3"/>
        <w:spacing w:line="360" w:lineRule="exact"/>
        <w:ind w:left="414" w:firstLine="720"/>
        <w:rPr>
          <w:rFonts w:ascii="TH SarabunPSK" w:hAnsi="TH SarabunPSK" w:cs="TH SarabunPSK"/>
          <w:sz w:val="32"/>
          <w:szCs w:val="32"/>
        </w:rPr>
      </w:pPr>
      <w:r w:rsidRPr="00927D77">
        <w:rPr>
          <w:rFonts w:ascii="TH SarabunPSK" w:hAnsi="TH SarabunPSK" w:cs="TH SarabunPSK"/>
          <w:sz w:val="32"/>
          <w:szCs w:val="32"/>
        </w:rPr>
        <w:t xml:space="preserve">1. To prevent or reduce the opportunity to receive bribes. Conflicts of interest in various forms </w:t>
      </w:r>
      <w:proofErr w:type="gramStart"/>
      <w:r w:rsidRPr="00927D77">
        <w:rPr>
          <w:rFonts w:ascii="TH SarabunPSK" w:hAnsi="TH SarabunPSK" w:cs="TH SarabunPSK"/>
          <w:sz w:val="32"/>
          <w:szCs w:val="32"/>
        </w:rPr>
        <w:t>To</w:t>
      </w:r>
      <w:proofErr w:type="gramEnd"/>
      <w:r w:rsidRPr="00927D77">
        <w:rPr>
          <w:rFonts w:ascii="TH SarabunPSK" w:hAnsi="TH SarabunPSK" w:cs="TH SarabunPSK"/>
          <w:sz w:val="32"/>
          <w:szCs w:val="32"/>
        </w:rPr>
        <w:t xml:space="preserve"> police officers under </w:t>
      </w:r>
      <w:proofErr w:type="spellStart"/>
      <w:r>
        <w:rPr>
          <w:rFonts w:ascii="TH SarabunPSK" w:hAnsi="TH SarabunPSK" w:cs="TH SarabunPSK"/>
          <w:sz w:val="32"/>
          <w:szCs w:val="32"/>
        </w:rPr>
        <w:t>Sanpatong</w:t>
      </w:r>
      <w:proofErr w:type="spellEnd"/>
      <w:r>
        <w:rPr>
          <w:rFonts w:ascii="TH SarabunPSK" w:hAnsi="TH SarabunPSK" w:cs="TH SarabunPSK"/>
          <w:sz w:val="32"/>
          <w:szCs w:val="32"/>
        </w:rPr>
        <w:t xml:space="preserve"> </w:t>
      </w:r>
      <w:r w:rsidRPr="00927D77">
        <w:rPr>
          <w:rFonts w:ascii="TH SarabunPSK" w:hAnsi="TH SarabunPSK" w:cs="TH SarabunPSK"/>
          <w:sz w:val="32"/>
          <w:szCs w:val="32"/>
        </w:rPr>
        <w:t>Police Station</w:t>
      </w:r>
    </w:p>
    <w:p w14:paraId="7B6617CF" w14:textId="61D97A75" w:rsidR="00927D77" w:rsidRPr="00927D77" w:rsidRDefault="00927D77" w:rsidP="008B5B4D">
      <w:pPr>
        <w:pStyle w:val="a3"/>
        <w:spacing w:line="360" w:lineRule="exact"/>
        <w:ind w:left="414" w:firstLine="720"/>
        <w:rPr>
          <w:rFonts w:ascii="TH SarabunPSK" w:hAnsi="TH SarabunPSK" w:cs="TH SarabunPSK"/>
          <w:sz w:val="32"/>
          <w:szCs w:val="32"/>
        </w:rPr>
      </w:pPr>
      <w:r w:rsidRPr="00927D77">
        <w:rPr>
          <w:rFonts w:ascii="TH SarabunPSK" w:hAnsi="TH SarabunPSK" w:cs="TH SarabunPSK"/>
          <w:sz w:val="32"/>
          <w:szCs w:val="32"/>
        </w:rPr>
        <w:t xml:space="preserve">2. To encourage police officers under </w:t>
      </w:r>
      <w:proofErr w:type="spellStart"/>
      <w:r>
        <w:rPr>
          <w:rFonts w:ascii="TH SarabunPSK" w:hAnsi="TH SarabunPSK" w:cs="TH SarabunPSK"/>
          <w:sz w:val="32"/>
          <w:szCs w:val="32"/>
        </w:rPr>
        <w:t>Sanpatong</w:t>
      </w:r>
      <w:proofErr w:type="spellEnd"/>
      <w:r w:rsidRPr="00927D77">
        <w:rPr>
          <w:rFonts w:ascii="TH SarabunPSK" w:hAnsi="TH SarabunPSK" w:cs="TH SarabunPSK"/>
          <w:sz w:val="32"/>
          <w:szCs w:val="32"/>
        </w:rPr>
        <w:t xml:space="preserve"> Police Station. Have a conscience in refusing Receiving gifts and all kinds of favors in the performance of duties</w:t>
      </w:r>
    </w:p>
    <w:p w14:paraId="16AC4E7F" w14:textId="02A9501D" w:rsidR="00927D77" w:rsidRPr="00927D77" w:rsidRDefault="00927D77" w:rsidP="008B5B4D">
      <w:pPr>
        <w:pStyle w:val="a3"/>
        <w:spacing w:line="360" w:lineRule="exact"/>
        <w:ind w:left="414" w:firstLine="720"/>
        <w:rPr>
          <w:rFonts w:ascii="TH SarabunPSK" w:hAnsi="TH SarabunPSK" w:cs="TH SarabunPSK"/>
          <w:sz w:val="32"/>
          <w:szCs w:val="32"/>
        </w:rPr>
      </w:pPr>
      <w:r w:rsidRPr="00927D77">
        <w:rPr>
          <w:rFonts w:ascii="TH SarabunPSK" w:hAnsi="TH SarabunPSK" w:cs="TH SarabunPSK"/>
          <w:sz w:val="32"/>
          <w:szCs w:val="32"/>
        </w:rPr>
        <w:t>3. To create an ethical and transparent organizational culture. (Organization of Integrity) of the system government to be strong and sustainable</w:t>
      </w:r>
    </w:p>
    <w:p w14:paraId="6B4C1FFF" w14:textId="6F3BBE75" w:rsidR="00927D77" w:rsidRDefault="00927D77" w:rsidP="008B5B4D">
      <w:pPr>
        <w:pStyle w:val="a3"/>
        <w:spacing w:line="360" w:lineRule="exact"/>
        <w:ind w:left="414" w:firstLine="720"/>
        <w:rPr>
          <w:rFonts w:ascii="TH SarabunPSK" w:hAnsi="TH SarabunPSK" w:cs="TH SarabunPSK"/>
          <w:sz w:val="32"/>
          <w:szCs w:val="32"/>
        </w:rPr>
      </w:pPr>
      <w:r w:rsidRPr="00927D77">
        <w:rPr>
          <w:rFonts w:ascii="TH SarabunPSK" w:hAnsi="TH SarabunPSK" w:cs="TH SarabunPSK"/>
          <w:sz w:val="32"/>
          <w:szCs w:val="32"/>
        </w:rPr>
        <w:t>4. To determine measures, guidelines, and mechanisms to prevent giving/receiving bribes or any other benefits.</w:t>
      </w:r>
    </w:p>
    <w:p w14:paraId="6E1C8065" w14:textId="1952C08A" w:rsidR="00927D77" w:rsidRPr="00927D77" w:rsidRDefault="00927D77" w:rsidP="00117D47">
      <w:pPr>
        <w:pStyle w:val="a3"/>
        <w:ind w:left="5760" w:firstLine="720"/>
        <w:jc w:val="right"/>
        <w:rPr>
          <w:rFonts w:ascii="TH SarabunPSK" w:hAnsi="TH SarabunPSK" w:cs="TH SarabunPSK"/>
          <w:sz w:val="32"/>
          <w:szCs w:val="32"/>
        </w:rPr>
      </w:pPr>
      <w:r>
        <w:rPr>
          <w:rFonts w:ascii="TH SarabunPSK" w:hAnsi="TH SarabunPSK" w:cs="TH SarabunPSK"/>
          <w:sz w:val="32"/>
          <w:szCs w:val="32"/>
        </w:rPr>
        <w:t>/</w:t>
      </w:r>
      <w:r w:rsidRPr="00927D77">
        <w:rPr>
          <w:rFonts w:ascii="TH SarabunPSK" w:hAnsi="TH SarabunPSK" w:cs="TH SarabunPSK"/>
          <w:sz w:val="32"/>
          <w:szCs w:val="32"/>
        </w:rPr>
        <w:t>5. To set guidelines</w:t>
      </w:r>
      <w:r>
        <w:rPr>
          <w:rFonts w:ascii="TH SarabunPSK" w:hAnsi="TH SarabunPSK" w:cs="TH SarabunPSK"/>
          <w:sz w:val="32"/>
          <w:szCs w:val="32"/>
        </w:rPr>
        <w:t>…</w:t>
      </w:r>
    </w:p>
    <w:p w14:paraId="2509E7D8" w14:textId="574A3F5B" w:rsidR="00927D77" w:rsidRDefault="00927D77" w:rsidP="00927D77">
      <w:pPr>
        <w:pStyle w:val="a3"/>
        <w:ind w:left="414" w:firstLine="720"/>
        <w:rPr>
          <w:rFonts w:ascii="TH SarabunPSK" w:hAnsi="TH SarabunPSK" w:cs="TH SarabunPSK"/>
          <w:sz w:val="32"/>
          <w:szCs w:val="32"/>
        </w:rPr>
      </w:pPr>
      <w:r>
        <w:rPr>
          <w:rFonts w:ascii="TH SarabunPSK" w:hAnsi="TH SarabunPSK" w:cs="TH SarabunPSK"/>
          <w:sz w:val="32"/>
          <w:szCs w:val="32"/>
        </w:rPr>
        <w:lastRenderedPageBreak/>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t xml:space="preserve">   </w:t>
      </w:r>
      <w:r>
        <w:rPr>
          <w:rFonts w:ascii="TH SarabunPSK" w:hAnsi="TH SarabunPSK" w:cs="TH SarabunPSK"/>
          <w:sz w:val="32"/>
          <w:szCs w:val="32"/>
        </w:rPr>
        <w:tab/>
        <w:t xml:space="preserve"> - 2 -</w:t>
      </w:r>
    </w:p>
    <w:p w14:paraId="3CBFFCCF" w14:textId="1CB0B81D" w:rsidR="00927D77" w:rsidRPr="00927D77" w:rsidRDefault="00927D77" w:rsidP="008B5B4D">
      <w:pPr>
        <w:pStyle w:val="a3"/>
        <w:spacing w:line="360" w:lineRule="exact"/>
        <w:ind w:left="414" w:firstLine="720"/>
        <w:rPr>
          <w:rFonts w:ascii="TH SarabunPSK" w:hAnsi="TH SarabunPSK" w:cs="TH SarabunPSK"/>
          <w:b/>
          <w:bCs/>
          <w:sz w:val="32"/>
          <w:szCs w:val="32"/>
        </w:rPr>
      </w:pPr>
      <w:r w:rsidRPr="00927D77">
        <w:rPr>
          <w:rFonts w:ascii="TH SarabunPSK" w:hAnsi="TH SarabunPSK" w:cs="TH SarabunPSK"/>
          <w:sz w:val="32"/>
          <w:szCs w:val="32"/>
        </w:rPr>
        <w:t xml:space="preserve">5. To set guidelines for receiving entertainment fees. </w:t>
      </w:r>
      <w:proofErr w:type="gramStart"/>
      <w:r w:rsidRPr="00927D77">
        <w:rPr>
          <w:rFonts w:ascii="TH SarabunPSK" w:hAnsi="TH SarabunPSK" w:cs="TH SarabunPSK"/>
          <w:sz w:val="32"/>
          <w:szCs w:val="32"/>
        </w:rPr>
        <w:t>or</w:t>
      </w:r>
      <w:proofErr w:type="gramEnd"/>
      <w:r w:rsidRPr="00927D77">
        <w:rPr>
          <w:rFonts w:ascii="TH SarabunPSK" w:hAnsi="TH SarabunPSK" w:cs="TH SarabunPSK"/>
          <w:sz w:val="32"/>
          <w:szCs w:val="32"/>
        </w:rPr>
        <w:t xml:space="preserve"> gifts from executives and police officers Under the jurisdiction of </w:t>
      </w:r>
      <w:proofErr w:type="spellStart"/>
      <w:r>
        <w:rPr>
          <w:rFonts w:ascii="TH SarabunPSK" w:hAnsi="TH SarabunPSK" w:cs="TH SarabunPSK"/>
          <w:sz w:val="32"/>
          <w:szCs w:val="32"/>
        </w:rPr>
        <w:t>Sanpatong</w:t>
      </w:r>
      <w:proofErr w:type="spellEnd"/>
      <w:r w:rsidRPr="00927D77">
        <w:rPr>
          <w:rFonts w:ascii="TH SarabunPSK" w:hAnsi="TH SarabunPSK" w:cs="TH SarabunPSK"/>
          <w:sz w:val="32"/>
          <w:szCs w:val="32"/>
        </w:rPr>
        <w:t xml:space="preserve"> Police Station To comply with relevant laws and regulations.</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117D47">
        <w:rPr>
          <w:rFonts w:ascii="TH SarabunPSK" w:hAnsi="TH SarabunPSK" w:cs="TH SarabunPSK" w:hint="cs"/>
          <w:sz w:val="32"/>
          <w:szCs w:val="32"/>
          <w:cs/>
        </w:rPr>
        <w:t xml:space="preserve">     </w:t>
      </w:r>
      <w:r w:rsidRPr="00927D77">
        <w:rPr>
          <w:rFonts w:ascii="TH SarabunPSK" w:hAnsi="TH SarabunPSK" w:cs="TH SarabunPSK"/>
          <w:b/>
          <w:bCs/>
          <w:sz w:val="32"/>
          <w:szCs w:val="32"/>
        </w:rPr>
        <w:t>Article 2</w:t>
      </w:r>
      <w:r>
        <w:rPr>
          <w:rFonts w:ascii="TH SarabunPSK" w:hAnsi="TH SarabunPSK" w:cs="TH SarabunPSK"/>
          <w:b/>
          <w:bCs/>
          <w:sz w:val="32"/>
          <w:szCs w:val="32"/>
        </w:rPr>
        <w:t xml:space="preserve"> </w:t>
      </w:r>
      <w:r w:rsidRPr="00927D77">
        <w:rPr>
          <w:rFonts w:ascii="TH SarabunPSK" w:hAnsi="TH SarabunPSK" w:cs="TH SarabunPSK"/>
          <w:b/>
          <w:bCs/>
          <w:sz w:val="32"/>
          <w:szCs w:val="32"/>
        </w:rPr>
        <w:t>Scope of application </w:t>
      </w:r>
    </w:p>
    <w:p w14:paraId="1882C456" w14:textId="08E09FFF" w:rsidR="00927D77" w:rsidRPr="00927D77" w:rsidRDefault="00927D77" w:rsidP="008B5B4D">
      <w:pPr>
        <w:pStyle w:val="a3"/>
        <w:spacing w:line="360" w:lineRule="exact"/>
        <w:jc w:val="thaiDistribute"/>
        <w:rPr>
          <w:rFonts w:ascii="TH SarabunPSK" w:hAnsi="TH SarabunPSK" w:cs="TH SarabunPSK"/>
          <w:sz w:val="32"/>
          <w:szCs w:val="32"/>
        </w:rPr>
      </w:pPr>
      <w:r w:rsidRPr="00927D77">
        <w:rPr>
          <w:rFonts w:ascii="TH SarabunPSK" w:hAnsi="TH SarabunPSK" w:cs="TH SarabunPSK"/>
          <w:sz w:val="32"/>
          <w:szCs w:val="32"/>
        </w:rPr>
        <w:t> </w:t>
      </w:r>
      <w:r>
        <w:rPr>
          <w:rFonts w:ascii="TH SarabunPSK" w:hAnsi="TH SarabunPSK" w:cs="TH SarabunPSK"/>
          <w:sz w:val="32"/>
          <w:szCs w:val="32"/>
        </w:rPr>
        <w:tab/>
        <w:t xml:space="preserve">      </w:t>
      </w:r>
      <w:r w:rsidRPr="00927D77">
        <w:rPr>
          <w:rFonts w:ascii="TH SarabunPSK" w:hAnsi="TH SarabunPSK" w:cs="TH SarabunPSK"/>
          <w:sz w:val="32"/>
          <w:szCs w:val="32"/>
        </w:rPr>
        <w:t>Applicable to police officers under the jurisdiction</w:t>
      </w:r>
      <w:r>
        <w:rPr>
          <w:rFonts w:ascii="TH SarabunPSK" w:hAnsi="TH SarabunPSK" w:cs="TH SarabunPSK"/>
          <w:sz w:val="32"/>
          <w:szCs w:val="32"/>
        </w:rPr>
        <w:t xml:space="preserve"> </w:t>
      </w:r>
      <w:proofErr w:type="spellStart"/>
      <w:r>
        <w:rPr>
          <w:rFonts w:ascii="TH SarabunPSK" w:hAnsi="TH SarabunPSK" w:cs="TH SarabunPSK"/>
          <w:sz w:val="32"/>
          <w:szCs w:val="32"/>
        </w:rPr>
        <w:t>Sanpatong</w:t>
      </w:r>
      <w:proofErr w:type="spellEnd"/>
      <w:r w:rsidRPr="00927D77">
        <w:rPr>
          <w:rFonts w:ascii="TH SarabunPSK" w:hAnsi="TH SarabunPSK" w:cs="TH SarabunPSK"/>
          <w:sz w:val="32"/>
          <w:szCs w:val="32"/>
        </w:rPr>
        <w:t xml:space="preserve"> Police Station, all officers</w:t>
      </w:r>
      <w:r w:rsidR="00E15D7D">
        <w:rPr>
          <w:rFonts w:ascii="TH SarabunPSK" w:hAnsi="TH SarabunPSK" w:cs="TH SarabunPSK" w:hint="cs"/>
          <w:sz w:val="32"/>
          <w:szCs w:val="32"/>
          <w:cs/>
        </w:rPr>
        <w:t xml:space="preserve"> </w:t>
      </w:r>
      <w:r w:rsidR="00E15D7D">
        <w:rPr>
          <w:rFonts w:ascii="TH SarabunPSK" w:hAnsi="TH SarabunPSK" w:cs="TH SarabunPSK"/>
          <w:sz w:val="32"/>
          <w:szCs w:val="32"/>
        </w:rPr>
        <w:t xml:space="preserve">and </w:t>
      </w:r>
      <w:proofErr w:type="gramStart"/>
      <w:r w:rsidR="00E15D7D" w:rsidRPr="00E15D7D">
        <w:rPr>
          <w:rFonts w:ascii="TH SarabunPSK" w:hAnsi="TH SarabunPSK" w:cs="TH SarabunPSK"/>
          <w:sz w:val="32"/>
          <w:szCs w:val="32"/>
        </w:rPr>
        <w:t>Every</w:t>
      </w:r>
      <w:proofErr w:type="gramEnd"/>
      <w:r w:rsidR="00E15D7D" w:rsidRPr="00E15D7D">
        <w:rPr>
          <w:rFonts w:ascii="TH SarabunPSK" w:hAnsi="TH SarabunPSK" w:cs="TH SarabunPSK"/>
          <w:sz w:val="32"/>
          <w:szCs w:val="32"/>
        </w:rPr>
        <w:t xml:space="preserve"> position</w:t>
      </w:r>
      <w:r w:rsidR="00E15D7D">
        <w:rPr>
          <w:rFonts w:ascii="TH SarabunPSK" w:hAnsi="TH SarabunPSK" w:cs="TH SarabunPSK"/>
          <w:sz w:val="32"/>
          <w:szCs w:val="32"/>
        </w:rPr>
        <w:t>.</w:t>
      </w:r>
    </w:p>
    <w:p w14:paraId="49ECC792" w14:textId="23CFA2E6" w:rsidR="005068FF" w:rsidRPr="00927D77" w:rsidRDefault="005068FF" w:rsidP="008B5B4D">
      <w:pPr>
        <w:pStyle w:val="a3"/>
        <w:spacing w:line="360" w:lineRule="exact"/>
        <w:ind w:firstLine="1134"/>
        <w:jc w:val="thaiDistribute"/>
        <w:rPr>
          <w:rFonts w:ascii="TH SarabunPSK" w:hAnsi="TH SarabunPSK" w:cs="TH SarabunPSK"/>
          <w:b/>
          <w:bCs/>
          <w:sz w:val="32"/>
          <w:szCs w:val="32"/>
        </w:rPr>
      </w:pPr>
      <w:r w:rsidRPr="00927D77">
        <w:rPr>
          <w:rFonts w:ascii="TH SarabunPSK" w:hAnsi="TH SarabunPSK" w:cs="TH SarabunPSK"/>
          <w:b/>
          <w:bCs/>
          <w:sz w:val="32"/>
          <w:szCs w:val="32"/>
        </w:rPr>
        <w:t xml:space="preserve">Article </w:t>
      </w:r>
      <w:r w:rsidR="00927D77">
        <w:rPr>
          <w:rFonts w:ascii="TH SarabunPSK" w:hAnsi="TH SarabunPSK" w:cs="TH SarabunPSK"/>
          <w:b/>
          <w:bCs/>
          <w:sz w:val="32"/>
          <w:szCs w:val="32"/>
        </w:rPr>
        <w:t>3</w:t>
      </w:r>
      <w:r w:rsidRPr="00927D77">
        <w:rPr>
          <w:rFonts w:ascii="TH SarabunPSK" w:hAnsi="TH SarabunPSK" w:cs="TH SarabunPSK"/>
          <w:b/>
          <w:bCs/>
          <w:sz w:val="32"/>
          <w:szCs w:val="32"/>
        </w:rPr>
        <w:t xml:space="preserve"> of this announcement.</w:t>
      </w:r>
    </w:p>
    <w:p w14:paraId="1BB100B6" w14:textId="6994DF52" w:rsidR="005068FF" w:rsidRPr="005068FF" w:rsidRDefault="005068FF" w:rsidP="008B5B4D">
      <w:pPr>
        <w:pStyle w:val="a3"/>
        <w:spacing w:line="360" w:lineRule="exact"/>
        <w:ind w:firstLine="1134"/>
        <w:jc w:val="thaiDistribute"/>
        <w:rPr>
          <w:rFonts w:ascii="TH SarabunPSK" w:hAnsi="TH SarabunPSK" w:cs="TH SarabunPSK"/>
          <w:sz w:val="32"/>
          <w:szCs w:val="32"/>
        </w:rPr>
      </w:pPr>
      <w:r w:rsidRPr="005068FF">
        <w:rPr>
          <w:rFonts w:ascii="TH SarabunPSK" w:hAnsi="TH SarabunPSK" w:cs="TH SarabunPSK"/>
          <w:sz w:val="32"/>
          <w:szCs w:val="32"/>
          <w:cs/>
        </w:rPr>
        <w:t>"</w:t>
      </w:r>
      <w:r w:rsidRPr="005068FF">
        <w:rPr>
          <w:rFonts w:ascii="TH SarabunPSK" w:hAnsi="TH SarabunPSK" w:cs="TH SarabunPSK"/>
          <w:sz w:val="32"/>
          <w:szCs w:val="32"/>
        </w:rPr>
        <w:t>Supervisor" means a person who has the authority to order, su</w:t>
      </w:r>
      <w:r w:rsidR="000A12A5">
        <w:rPr>
          <w:rFonts w:ascii="TH SarabunPSK" w:hAnsi="TH SarabunPSK" w:cs="TH SarabunPSK"/>
          <w:sz w:val="32"/>
          <w:szCs w:val="32"/>
        </w:rPr>
        <w:t>pervise, follow up and inspect s</w:t>
      </w:r>
      <w:r w:rsidRPr="005068FF">
        <w:rPr>
          <w:rFonts w:ascii="TH SarabunPSK" w:hAnsi="TH SarabunPSK" w:cs="TH SarabunPSK"/>
          <w:sz w:val="32"/>
          <w:szCs w:val="32"/>
        </w:rPr>
        <w:t>ubordinate police officers.</w:t>
      </w:r>
    </w:p>
    <w:p w14:paraId="70750355" w14:textId="77777777" w:rsidR="005068FF" w:rsidRDefault="005068FF" w:rsidP="008B5B4D">
      <w:pPr>
        <w:pStyle w:val="a3"/>
        <w:spacing w:line="360" w:lineRule="exact"/>
        <w:ind w:firstLine="1134"/>
        <w:jc w:val="thaiDistribute"/>
        <w:rPr>
          <w:rFonts w:ascii="TH SarabunPSK" w:hAnsi="TH SarabunPSK" w:cs="TH SarabunPSK"/>
          <w:sz w:val="32"/>
          <w:szCs w:val="32"/>
        </w:rPr>
      </w:pPr>
      <w:r w:rsidRPr="005068FF">
        <w:rPr>
          <w:rFonts w:ascii="TH SarabunPSK" w:hAnsi="TH SarabunPSK" w:cs="TH SarabunPSK"/>
          <w:sz w:val="32"/>
          <w:szCs w:val="32"/>
          <w:cs/>
        </w:rPr>
        <w:t>"</w:t>
      </w:r>
      <w:r w:rsidRPr="005068FF">
        <w:rPr>
          <w:rFonts w:ascii="TH SarabunPSK" w:hAnsi="TH SarabunPSK" w:cs="TH SarabunPSK"/>
          <w:sz w:val="32"/>
          <w:szCs w:val="32"/>
        </w:rPr>
        <w:t xml:space="preserve">Bribe" means property or any other benefit given to a person to motivate that </w:t>
      </w:r>
      <w:proofErr w:type="spellStart"/>
      <w:r w:rsidRPr="005068FF">
        <w:rPr>
          <w:rFonts w:ascii="TH SarabunPSK" w:hAnsi="TH SarabunPSK" w:cs="TH SarabunPSK"/>
          <w:sz w:val="32"/>
          <w:szCs w:val="32"/>
        </w:rPr>
        <w:t>personact</w:t>
      </w:r>
      <w:proofErr w:type="spellEnd"/>
      <w:r w:rsidRPr="005068FF">
        <w:rPr>
          <w:rFonts w:ascii="TH SarabunPSK" w:hAnsi="TH SarabunPSK" w:cs="TH SarabunPSK"/>
          <w:sz w:val="32"/>
          <w:szCs w:val="32"/>
        </w:rPr>
        <w:t xml:space="preserve"> or not act take any action in the position, whether it is rightful or wrongful.</w:t>
      </w:r>
    </w:p>
    <w:p w14:paraId="58CF7DF8" w14:textId="2B2082BD" w:rsidR="008B5B4D" w:rsidRPr="005068FF" w:rsidRDefault="008B5B4D" w:rsidP="008B5B4D">
      <w:pPr>
        <w:pStyle w:val="a3"/>
        <w:spacing w:line="360" w:lineRule="exact"/>
        <w:ind w:firstLine="1134"/>
        <w:jc w:val="thaiDistribute"/>
        <w:rPr>
          <w:rFonts w:ascii="TH SarabunPSK" w:hAnsi="TH SarabunPSK" w:cs="TH SarabunPSK"/>
          <w:sz w:val="32"/>
          <w:szCs w:val="32"/>
        </w:rPr>
      </w:pPr>
      <w:r w:rsidRPr="005068FF">
        <w:rPr>
          <w:rFonts w:ascii="TH SarabunPSK" w:hAnsi="TH SarabunPSK" w:cs="TH SarabunPSK"/>
          <w:sz w:val="32"/>
          <w:szCs w:val="32"/>
          <w:cs/>
        </w:rPr>
        <w:t>"</w:t>
      </w:r>
      <w:r w:rsidRPr="005068FF">
        <w:rPr>
          <w:rFonts w:ascii="TH SarabunPSK" w:hAnsi="TH SarabunPSK" w:cs="TH SarabunPSK"/>
          <w:sz w:val="32"/>
          <w:szCs w:val="32"/>
        </w:rPr>
        <w:t>gifts, tokens or any other benefits that affect the performance of duties" means money Property, services or any other benefits that are valuable and include tips which government officials receive in addition to salary</w:t>
      </w:r>
      <w:r>
        <w:rPr>
          <w:rFonts w:ascii="TH SarabunPSK" w:hAnsi="TH SarabunPSK" w:cs="TH SarabunPSK"/>
          <w:sz w:val="32"/>
          <w:szCs w:val="32"/>
        </w:rPr>
        <w:t xml:space="preserve"> </w:t>
      </w:r>
      <w:r w:rsidRPr="005068FF">
        <w:rPr>
          <w:rFonts w:ascii="TH SarabunPSK" w:hAnsi="TH SarabunPSK" w:cs="TH SarabunPSK"/>
          <w:sz w:val="32"/>
          <w:szCs w:val="32"/>
        </w:rPr>
        <w:t>income, benefits from government service in normal cases and affecting decisions, approvals, permissions or other things</w:t>
      </w:r>
      <w:r>
        <w:rPr>
          <w:rFonts w:ascii="TH SarabunPSK" w:hAnsi="TH SarabunPSK" w:cs="TH SarabunPSK"/>
          <w:sz w:val="32"/>
          <w:szCs w:val="32"/>
        </w:rPr>
        <w:t xml:space="preserve"> </w:t>
      </w:r>
      <w:r w:rsidRPr="005068FF">
        <w:rPr>
          <w:rFonts w:ascii="TH SarabunPSK" w:hAnsi="TH SarabunPSK" w:cs="TH SarabunPSK"/>
          <w:sz w:val="32"/>
          <w:szCs w:val="32"/>
        </w:rPr>
        <w:t>To perform duties in a manner that facilitates dishonest benefits to gift givers either in the past or at the moment receive or future.</w:t>
      </w:r>
    </w:p>
    <w:p w14:paraId="707D95ED" w14:textId="194458DD" w:rsidR="005068FF" w:rsidRPr="005068FF" w:rsidRDefault="005068FF" w:rsidP="008B5B4D">
      <w:pPr>
        <w:pStyle w:val="a3"/>
        <w:spacing w:line="360" w:lineRule="exact"/>
        <w:ind w:firstLine="1134"/>
        <w:jc w:val="thaiDistribute"/>
        <w:rPr>
          <w:rFonts w:ascii="TH SarabunPSK" w:hAnsi="TH SarabunPSK" w:cs="TH SarabunPSK" w:hint="cs"/>
          <w:sz w:val="32"/>
          <w:szCs w:val="32"/>
        </w:rPr>
      </w:pPr>
      <w:r w:rsidRPr="005068FF">
        <w:rPr>
          <w:rFonts w:ascii="TH SarabunPSK" w:hAnsi="TH SarabunPSK" w:cs="TH SarabunPSK"/>
          <w:sz w:val="32"/>
          <w:szCs w:val="32"/>
          <w:cs/>
        </w:rPr>
        <w:t>"</w:t>
      </w:r>
      <w:r w:rsidRPr="005068FF">
        <w:rPr>
          <w:rFonts w:ascii="TH SarabunPSK" w:hAnsi="TH SarabunPSK" w:cs="TH SarabunPSK"/>
          <w:sz w:val="32"/>
          <w:szCs w:val="32"/>
        </w:rPr>
        <w:t>Performance of duty" means an act or performance of duty by a</w:t>
      </w:r>
      <w:r w:rsidR="006E0E99">
        <w:rPr>
          <w:rFonts w:ascii="TH SarabunPSK" w:hAnsi="TH SarabunPSK" w:cs="TH SarabunPSK"/>
          <w:sz w:val="32"/>
          <w:szCs w:val="32"/>
        </w:rPr>
        <w:t xml:space="preserve"> </w:t>
      </w:r>
      <w:proofErr w:type="spellStart"/>
      <w:r w:rsidRPr="005068FF">
        <w:rPr>
          <w:rFonts w:ascii="TH SarabunPSK" w:hAnsi="TH SarabunPSK" w:cs="TH SarabunPSK"/>
          <w:sz w:val="32"/>
          <w:szCs w:val="32"/>
        </w:rPr>
        <w:t>goverment</w:t>
      </w:r>
      <w:proofErr w:type="spellEnd"/>
      <w:r w:rsidRPr="005068FF">
        <w:rPr>
          <w:rFonts w:ascii="TH SarabunPSK" w:hAnsi="TH SarabunPSK" w:cs="TH SarabunPSK"/>
          <w:sz w:val="32"/>
          <w:szCs w:val="32"/>
        </w:rPr>
        <w:t xml:space="preserve"> official.</w:t>
      </w:r>
      <w:r w:rsidR="006E0E99">
        <w:rPr>
          <w:rFonts w:ascii="TH SarabunPSK" w:hAnsi="TH SarabunPSK" w:cs="TH SarabunPSK"/>
          <w:sz w:val="32"/>
          <w:szCs w:val="32"/>
        </w:rPr>
        <w:t xml:space="preserve"> </w:t>
      </w:r>
      <w:proofErr w:type="gramStart"/>
      <w:r w:rsidRPr="005068FF">
        <w:rPr>
          <w:rFonts w:ascii="TH SarabunPSK" w:hAnsi="TH SarabunPSK" w:cs="TH SarabunPSK"/>
          <w:sz w:val="32"/>
          <w:szCs w:val="32"/>
        </w:rPr>
        <w:t>in</w:t>
      </w:r>
      <w:proofErr w:type="gramEnd"/>
      <w:r w:rsidRPr="005068FF">
        <w:rPr>
          <w:rFonts w:ascii="TH SarabunPSK" w:hAnsi="TH SarabunPSK" w:cs="TH SarabunPSK"/>
          <w:sz w:val="32"/>
          <w:szCs w:val="32"/>
        </w:rPr>
        <w:t xml:space="preserve"> the position appointed or assigned to perform any duty or to act instead in any of the functions both in general and in particular as sub-division officers surveys required by law powers and duties or is an act in accordance with the powers and duties specified by the law to have the power Authority of the police.</w:t>
      </w:r>
    </w:p>
    <w:p w14:paraId="1CED99C3" w14:textId="79AA479A" w:rsidR="005068FF" w:rsidRPr="00E15D7D" w:rsidRDefault="005068FF" w:rsidP="008B5B4D">
      <w:pPr>
        <w:pStyle w:val="a3"/>
        <w:spacing w:line="360" w:lineRule="exact"/>
        <w:ind w:firstLine="1134"/>
        <w:jc w:val="thaiDistribute"/>
        <w:rPr>
          <w:rFonts w:ascii="TH SarabunPSK" w:hAnsi="TH SarabunPSK" w:cs="TH SarabunPSK"/>
          <w:b/>
          <w:bCs/>
          <w:sz w:val="32"/>
          <w:szCs w:val="32"/>
        </w:rPr>
      </w:pPr>
      <w:r w:rsidRPr="00E15D7D">
        <w:rPr>
          <w:rFonts w:ascii="TH SarabunPSK" w:hAnsi="TH SarabunPSK" w:cs="TH SarabunPSK"/>
          <w:b/>
          <w:bCs/>
          <w:sz w:val="32"/>
          <w:szCs w:val="32"/>
        </w:rPr>
        <w:t xml:space="preserve">Article </w:t>
      </w:r>
      <w:r w:rsidR="00E15D7D" w:rsidRPr="00E15D7D">
        <w:rPr>
          <w:rFonts w:ascii="TH SarabunPSK" w:hAnsi="TH SarabunPSK" w:cs="TH SarabunPSK"/>
          <w:b/>
          <w:bCs/>
          <w:sz w:val="32"/>
          <w:szCs w:val="32"/>
        </w:rPr>
        <w:t>4</w:t>
      </w:r>
      <w:r w:rsidRPr="00E15D7D">
        <w:rPr>
          <w:rFonts w:ascii="TH SarabunPSK" w:hAnsi="TH SarabunPSK" w:cs="TH SarabunPSK"/>
          <w:b/>
          <w:bCs/>
          <w:sz w:val="32"/>
          <w:szCs w:val="32"/>
        </w:rPr>
        <w:t xml:space="preserve"> Surveyors at all levels conduct themselves as follows:</w:t>
      </w:r>
    </w:p>
    <w:p w14:paraId="6230A0A2" w14:textId="725F2BCE" w:rsidR="005068FF" w:rsidRPr="005068FF" w:rsidRDefault="005068FF" w:rsidP="008B5B4D">
      <w:pPr>
        <w:pStyle w:val="a3"/>
        <w:spacing w:line="360" w:lineRule="exact"/>
        <w:ind w:firstLine="1134"/>
        <w:jc w:val="thaiDistribute"/>
        <w:rPr>
          <w:rFonts w:ascii="TH SarabunPSK" w:hAnsi="TH SarabunPSK" w:cs="TH SarabunPSK"/>
          <w:sz w:val="32"/>
          <w:szCs w:val="32"/>
        </w:rPr>
      </w:pPr>
      <w:r w:rsidRPr="005068FF">
        <w:rPr>
          <w:rFonts w:ascii="TH SarabunPSK" w:hAnsi="TH SarabunPSK" w:cs="TH SarabunPSK"/>
          <w:sz w:val="32"/>
          <w:szCs w:val="32"/>
          <w:cs/>
        </w:rPr>
        <w:t xml:space="preserve">1. </w:t>
      </w:r>
      <w:r w:rsidRPr="005068FF">
        <w:rPr>
          <w:rFonts w:ascii="TH SarabunPSK" w:hAnsi="TH SarabunPSK" w:cs="TH SarabunPSK"/>
          <w:sz w:val="32"/>
          <w:szCs w:val="32"/>
        </w:rPr>
        <w:t>Do not ask for information, do not give or accept bribes, gifts, tokens or any other benefits from</w:t>
      </w:r>
      <w:r w:rsidR="006E0E99">
        <w:rPr>
          <w:rFonts w:ascii="TH SarabunPSK" w:hAnsi="TH SarabunPSK" w:cs="TH SarabunPSK"/>
          <w:sz w:val="32"/>
          <w:szCs w:val="32"/>
        </w:rPr>
        <w:t xml:space="preserve"> </w:t>
      </w:r>
      <w:r w:rsidRPr="005068FF">
        <w:rPr>
          <w:rFonts w:ascii="TH SarabunPSK" w:hAnsi="TH SarabunPSK" w:cs="TH SarabunPSK"/>
          <w:sz w:val="32"/>
          <w:szCs w:val="32"/>
        </w:rPr>
        <w:t>duty.</w:t>
      </w:r>
    </w:p>
    <w:p w14:paraId="7E8F5C09" w14:textId="668B58BA" w:rsidR="005068FF" w:rsidRPr="005068FF" w:rsidRDefault="005068FF" w:rsidP="008B5B4D">
      <w:pPr>
        <w:pStyle w:val="a3"/>
        <w:spacing w:line="360" w:lineRule="exact"/>
        <w:ind w:firstLine="1134"/>
        <w:jc w:val="thaiDistribute"/>
        <w:rPr>
          <w:rFonts w:ascii="TH SarabunPSK" w:hAnsi="TH SarabunPSK" w:cs="TH SarabunPSK"/>
          <w:sz w:val="32"/>
          <w:szCs w:val="32"/>
        </w:rPr>
      </w:pPr>
      <w:r w:rsidRPr="005068FF">
        <w:rPr>
          <w:rFonts w:ascii="TH SarabunPSK" w:hAnsi="TH SarabunPSK" w:cs="TH SarabunPSK"/>
          <w:sz w:val="32"/>
          <w:szCs w:val="32"/>
          <w:cs/>
        </w:rPr>
        <w:t xml:space="preserve">2. </w:t>
      </w:r>
      <w:r w:rsidRPr="005068FF">
        <w:rPr>
          <w:rFonts w:ascii="TH SarabunPSK" w:hAnsi="TH SarabunPSK" w:cs="TH SarabunPSK"/>
          <w:sz w:val="32"/>
          <w:szCs w:val="32"/>
        </w:rPr>
        <w:t xml:space="preserve">Do not consent or conspire for family members to give or accept </w:t>
      </w:r>
      <w:proofErr w:type="spellStart"/>
      <w:r w:rsidRPr="005068FF">
        <w:rPr>
          <w:rFonts w:ascii="TH SarabunPSK" w:hAnsi="TH SarabunPSK" w:cs="TH SarabunPSK"/>
          <w:sz w:val="32"/>
          <w:szCs w:val="32"/>
        </w:rPr>
        <w:t>bribes</w:t>
      </w:r>
      <w:proofErr w:type="gramStart"/>
      <w:r w:rsidRPr="005068FF">
        <w:rPr>
          <w:rFonts w:ascii="TH SarabunPSK" w:hAnsi="TH SarabunPSK" w:cs="TH SarabunPSK"/>
          <w:sz w:val="32"/>
          <w:szCs w:val="32"/>
        </w:rPr>
        <w:t>,gifts</w:t>
      </w:r>
      <w:proofErr w:type="spellEnd"/>
      <w:proofErr w:type="gramEnd"/>
      <w:r w:rsidRPr="005068FF">
        <w:rPr>
          <w:rFonts w:ascii="TH SarabunPSK" w:hAnsi="TH SarabunPSK" w:cs="TH SarabunPSK"/>
          <w:sz w:val="32"/>
          <w:szCs w:val="32"/>
        </w:rPr>
        <w:t>, tokens</w:t>
      </w:r>
      <w:r w:rsidR="006E0E99">
        <w:rPr>
          <w:rFonts w:ascii="TH SarabunPSK" w:hAnsi="TH SarabunPSK" w:cs="TH SarabunPSK"/>
          <w:sz w:val="32"/>
          <w:szCs w:val="32"/>
        </w:rPr>
        <w:t xml:space="preserve">. </w:t>
      </w:r>
      <w:proofErr w:type="gramStart"/>
      <w:r w:rsidRPr="005068FF">
        <w:rPr>
          <w:rFonts w:ascii="TH SarabunPSK" w:hAnsi="TH SarabunPSK" w:cs="TH SarabunPSK"/>
          <w:sz w:val="32"/>
          <w:szCs w:val="32"/>
        </w:rPr>
        <w:t>or</w:t>
      </w:r>
      <w:proofErr w:type="gramEnd"/>
      <w:r w:rsidRPr="005068FF">
        <w:rPr>
          <w:rFonts w:ascii="TH SarabunPSK" w:hAnsi="TH SarabunPSK" w:cs="TH SarabunPSK"/>
          <w:sz w:val="32"/>
          <w:szCs w:val="32"/>
        </w:rPr>
        <w:t xml:space="preserve"> any other benefits to those involved in the performance of duties.</w:t>
      </w:r>
    </w:p>
    <w:p w14:paraId="367C660A" w14:textId="25D8C217" w:rsidR="0092534C" w:rsidRDefault="005068FF" w:rsidP="008B5B4D">
      <w:pPr>
        <w:pStyle w:val="a3"/>
        <w:spacing w:line="360" w:lineRule="exact"/>
        <w:ind w:firstLine="1134"/>
        <w:jc w:val="thaiDistribute"/>
        <w:rPr>
          <w:rFonts w:ascii="TH SarabunPSK" w:hAnsi="TH SarabunPSK" w:cs="TH SarabunPSK"/>
          <w:sz w:val="32"/>
          <w:szCs w:val="32"/>
        </w:rPr>
      </w:pPr>
      <w:r w:rsidRPr="005068FF">
        <w:rPr>
          <w:rFonts w:ascii="TH SarabunPSK" w:hAnsi="TH SarabunPSK" w:cs="TH SarabunPSK"/>
          <w:sz w:val="32"/>
          <w:szCs w:val="32"/>
          <w:cs/>
        </w:rPr>
        <w:t xml:space="preserve">3. </w:t>
      </w:r>
      <w:r w:rsidRPr="005068FF">
        <w:rPr>
          <w:rFonts w:ascii="TH SarabunPSK" w:hAnsi="TH SarabunPSK" w:cs="TH SarabunPSK"/>
          <w:sz w:val="32"/>
          <w:szCs w:val="32"/>
        </w:rPr>
        <w:t xml:space="preserve">The performance of duties must adhere to the law enforcement with fairness and </w:t>
      </w:r>
      <w:proofErr w:type="spellStart"/>
      <w:r w:rsidRPr="005068FF">
        <w:rPr>
          <w:rFonts w:ascii="TH SarabunPSK" w:hAnsi="TH SarabunPSK" w:cs="TH SarabunPSK"/>
          <w:sz w:val="32"/>
          <w:szCs w:val="32"/>
        </w:rPr>
        <w:t>benefits.and</w:t>
      </w:r>
      <w:proofErr w:type="spellEnd"/>
      <w:r w:rsidRPr="005068FF">
        <w:rPr>
          <w:rFonts w:ascii="TH SarabunPSK" w:hAnsi="TH SarabunPSK" w:cs="TH SarabunPSK"/>
          <w:sz w:val="32"/>
          <w:szCs w:val="32"/>
        </w:rPr>
        <w:t xml:space="preserve"> the image of the police is important. Must not do anything that is a conflict between personal </w:t>
      </w:r>
      <w:proofErr w:type="spellStart"/>
      <w:r w:rsidRPr="005068FF">
        <w:rPr>
          <w:rFonts w:ascii="TH SarabunPSK" w:hAnsi="TH SarabunPSK" w:cs="TH SarabunPSK"/>
          <w:sz w:val="32"/>
          <w:szCs w:val="32"/>
        </w:rPr>
        <w:t>interests.and</w:t>
      </w:r>
      <w:proofErr w:type="spellEnd"/>
      <w:r w:rsidRPr="005068FF">
        <w:rPr>
          <w:rFonts w:ascii="TH SarabunPSK" w:hAnsi="TH SarabunPSK" w:cs="TH SarabunPSK"/>
          <w:sz w:val="32"/>
          <w:szCs w:val="32"/>
        </w:rPr>
        <w:t xml:space="preserve"> public benefits such as accepting gifts, tokens or any other benefits that affect the performance of </w:t>
      </w:r>
      <w:proofErr w:type="spellStart"/>
      <w:r w:rsidRPr="005068FF">
        <w:rPr>
          <w:rFonts w:ascii="TH SarabunPSK" w:hAnsi="TH SarabunPSK" w:cs="TH SarabunPSK"/>
          <w:sz w:val="32"/>
          <w:szCs w:val="32"/>
        </w:rPr>
        <w:t>duties,bringing</w:t>
      </w:r>
      <w:proofErr w:type="spellEnd"/>
      <w:r w:rsidRPr="005068FF">
        <w:rPr>
          <w:rFonts w:ascii="TH SarabunPSK" w:hAnsi="TH SarabunPSK" w:cs="TH SarabunPSK"/>
          <w:sz w:val="32"/>
          <w:szCs w:val="32"/>
        </w:rPr>
        <w:t xml:space="preserve"> government resources use of objects for personal benefit, disclosure of inside information, The encroachment of official time for special work, etc.</w:t>
      </w:r>
    </w:p>
    <w:p w14:paraId="07D1FE2D" w14:textId="55005CE0" w:rsidR="0092534C" w:rsidRDefault="0092534C" w:rsidP="008B5B4D">
      <w:pPr>
        <w:pStyle w:val="a3"/>
        <w:spacing w:line="360" w:lineRule="exact"/>
        <w:ind w:firstLine="1134"/>
        <w:jc w:val="thaiDistribute"/>
        <w:rPr>
          <w:rFonts w:ascii="TH SarabunPSK" w:hAnsi="TH SarabunPSK" w:cs="TH SarabunPSK"/>
          <w:sz w:val="32"/>
          <w:szCs w:val="32"/>
        </w:rPr>
      </w:pPr>
      <w:r w:rsidRPr="0092534C">
        <w:rPr>
          <w:rFonts w:ascii="TH SarabunPSK" w:hAnsi="TH SarabunPSK" w:cs="TH SarabunPSK"/>
          <w:sz w:val="32"/>
          <w:szCs w:val="32"/>
          <w:cs/>
        </w:rPr>
        <w:t xml:space="preserve">4. </w:t>
      </w:r>
      <w:r w:rsidRPr="0092534C">
        <w:rPr>
          <w:rFonts w:ascii="TH SarabunPSK" w:hAnsi="TH SarabunPSK" w:cs="TH SarabunPSK"/>
          <w:sz w:val="32"/>
          <w:szCs w:val="32"/>
        </w:rPr>
        <w:t xml:space="preserve">Reduce giving or receiving assets or any other benefits on an ethical basis in accordance with the </w:t>
      </w:r>
      <w:proofErr w:type="spellStart"/>
      <w:r w:rsidRPr="0092534C">
        <w:rPr>
          <w:rFonts w:ascii="TH SarabunPSK" w:hAnsi="TH SarabunPSK" w:cs="TH SarabunPSK"/>
          <w:sz w:val="32"/>
          <w:szCs w:val="32"/>
        </w:rPr>
        <w:t>rules.and</w:t>
      </w:r>
      <w:proofErr w:type="spellEnd"/>
      <w:r w:rsidRPr="0092534C">
        <w:rPr>
          <w:rFonts w:ascii="TH SarabunPSK" w:hAnsi="TH SarabunPSK" w:cs="TH SarabunPSK"/>
          <w:sz w:val="32"/>
          <w:szCs w:val="32"/>
        </w:rPr>
        <w:t xml:space="preserve"> the amount determined by the Office of the NACC, using the method of expression by signing greeting cards, greeting books condolence card or using </w:t>
      </w:r>
      <w:proofErr w:type="spellStart"/>
      <w:r w:rsidRPr="0092534C">
        <w:rPr>
          <w:rFonts w:ascii="TH SarabunPSK" w:hAnsi="TH SarabunPSK" w:cs="TH SarabunPSK"/>
          <w:sz w:val="32"/>
          <w:szCs w:val="32"/>
        </w:rPr>
        <w:t>sociatv</w:t>
      </w:r>
      <w:proofErr w:type="spellEnd"/>
      <w:r w:rsidRPr="0092534C">
        <w:rPr>
          <w:rFonts w:ascii="TH SarabunPSK" w:hAnsi="TH SarabunPSK" w:cs="TH SarabunPSK"/>
          <w:sz w:val="32"/>
          <w:szCs w:val="32"/>
        </w:rPr>
        <w:t xml:space="preserve"> media instead of giving things.</w:t>
      </w:r>
    </w:p>
    <w:p w14:paraId="194F6FC1" w14:textId="030A77B2" w:rsidR="00117D47" w:rsidRPr="0092534C" w:rsidRDefault="00117D47" w:rsidP="00117D47">
      <w:pPr>
        <w:pStyle w:val="a3"/>
        <w:ind w:firstLine="1134"/>
        <w:jc w:val="righ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w:t>
      </w:r>
      <w:r w:rsidRPr="0092534C">
        <w:rPr>
          <w:rFonts w:ascii="TH SarabunPSK" w:hAnsi="TH SarabunPSK" w:cs="TH SarabunPSK"/>
          <w:sz w:val="32"/>
          <w:szCs w:val="32"/>
          <w:cs/>
        </w:rPr>
        <w:t xml:space="preserve">5. </w:t>
      </w:r>
      <w:r w:rsidRPr="0092534C">
        <w:rPr>
          <w:rFonts w:ascii="TH SarabunPSK" w:hAnsi="TH SarabunPSK" w:cs="TH SarabunPSK"/>
          <w:sz w:val="32"/>
          <w:szCs w:val="32"/>
        </w:rPr>
        <w:t>Do not tolerate</w:t>
      </w:r>
      <w:r>
        <w:rPr>
          <w:rFonts w:ascii="TH SarabunPSK" w:hAnsi="TH SarabunPSK" w:cs="TH SarabunPSK" w:hint="cs"/>
          <w:sz w:val="32"/>
          <w:szCs w:val="32"/>
          <w:cs/>
        </w:rPr>
        <w:t>...</w:t>
      </w:r>
    </w:p>
    <w:p w14:paraId="38E30C89" w14:textId="7E4EE6F1" w:rsidR="00117D47" w:rsidRDefault="00117D47" w:rsidP="00117D47">
      <w:pPr>
        <w:pStyle w:val="a3"/>
        <w:jc w:val="center"/>
        <w:rPr>
          <w:rFonts w:ascii="TH SarabunPSK" w:hAnsi="TH SarabunPSK" w:cs="TH SarabunPSK"/>
          <w:sz w:val="32"/>
          <w:szCs w:val="32"/>
        </w:rPr>
      </w:pPr>
      <w:r>
        <w:rPr>
          <w:rFonts w:ascii="TH SarabunPSK" w:hAnsi="TH SarabunPSK" w:cs="TH SarabunPSK" w:hint="cs"/>
          <w:sz w:val="32"/>
          <w:szCs w:val="32"/>
          <w:cs/>
        </w:rPr>
        <w:lastRenderedPageBreak/>
        <w:t>- 3 -</w:t>
      </w:r>
    </w:p>
    <w:p w14:paraId="1E10B222" w14:textId="439EA9C0" w:rsidR="0092534C" w:rsidRPr="0092534C" w:rsidRDefault="0092534C" w:rsidP="008B5B4D">
      <w:pPr>
        <w:pStyle w:val="a3"/>
        <w:spacing w:line="360" w:lineRule="exact"/>
        <w:ind w:firstLine="1134"/>
        <w:jc w:val="thaiDistribute"/>
        <w:rPr>
          <w:rFonts w:ascii="TH SarabunPSK" w:hAnsi="TH SarabunPSK" w:cs="TH SarabunPSK"/>
          <w:sz w:val="32"/>
          <w:szCs w:val="32"/>
        </w:rPr>
      </w:pPr>
      <w:r w:rsidRPr="0092534C">
        <w:rPr>
          <w:rFonts w:ascii="TH SarabunPSK" w:hAnsi="TH SarabunPSK" w:cs="TH SarabunPSK"/>
          <w:sz w:val="32"/>
          <w:szCs w:val="32"/>
          <w:cs/>
        </w:rPr>
        <w:t xml:space="preserve">5. </w:t>
      </w:r>
      <w:r w:rsidRPr="0092534C">
        <w:rPr>
          <w:rFonts w:ascii="TH SarabunPSK" w:hAnsi="TH SarabunPSK" w:cs="TH SarabunPSK"/>
          <w:sz w:val="32"/>
          <w:szCs w:val="32"/>
        </w:rPr>
        <w:t xml:space="preserve">Do not tolerate, tolerate, or ignore the behavior of accepting bribes, gifts, tokens or other </w:t>
      </w:r>
      <w:proofErr w:type="spellStart"/>
      <w:r w:rsidRPr="0092534C">
        <w:rPr>
          <w:rFonts w:ascii="TH SarabunPSK" w:hAnsi="TH SarabunPSK" w:cs="TH SarabunPSK"/>
          <w:sz w:val="32"/>
          <w:szCs w:val="32"/>
        </w:rPr>
        <w:t>benefits.from</w:t>
      </w:r>
      <w:proofErr w:type="spellEnd"/>
      <w:r w:rsidRPr="0092534C">
        <w:rPr>
          <w:rFonts w:ascii="TH SarabunPSK" w:hAnsi="TH SarabunPSK" w:cs="TH SarabunPSK"/>
          <w:sz w:val="32"/>
          <w:szCs w:val="32"/>
        </w:rPr>
        <w:t xml:space="preserve"> duty </w:t>
      </w:r>
      <w:proofErr w:type="gramStart"/>
      <w:r w:rsidRPr="0092534C">
        <w:rPr>
          <w:rFonts w:ascii="TH SarabunPSK" w:hAnsi="TH SarabunPSK" w:cs="TH SarabunPSK"/>
          <w:sz w:val="32"/>
          <w:szCs w:val="32"/>
        </w:rPr>
        <w:t>If</w:t>
      </w:r>
      <w:proofErr w:type="gramEnd"/>
      <w:r w:rsidRPr="0092534C">
        <w:rPr>
          <w:rFonts w:ascii="TH SarabunPSK" w:hAnsi="TH SarabunPSK" w:cs="TH SarabunPSK"/>
          <w:sz w:val="32"/>
          <w:szCs w:val="32"/>
        </w:rPr>
        <w:t xml:space="preserve"> any action is found violations to inform the commander/station chief as soon as possible.</w:t>
      </w:r>
    </w:p>
    <w:p w14:paraId="37ABC0F6" w14:textId="77777777" w:rsidR="00E15D7D" w:rsidRDefault="0092534C" w:rsidP="008B5B4D">
      <w:pPr>
        <w:pStyle w:val="a3"/>
        <w:spacing w:line="360" w:lineRule="exact"/>
        <w:ind w:firstLine="1134"/>
        <w:jc w:val="thaiDistribute"/>
        <w:rPr>
          <w:rFonts w:ascii="TH SarabunPSK" w:hAnsi="TH SarabunPSK" w:cs="TH SarabunPSK"/>
          <w:b/>
          <w:bCs/>
          <w:sz w:val="32"/>
          <w:szCs w:val="32"/>
        </w:rPr>
      </w:pPr>
      <w:r w:rsidRPr="00E15D7D">
        <w:rPr>
          <w:rFonts w:ascii="TH SarabunPSK" w:hAnsi="TH SarabunPSK" w:cs="TH SarabunPSK"/>
          <w:b/>
          <w:bCs/>
          <w:sz w:val="32"/>
          <w:szCs w:val="32"/>
        </w:rPr>
        <w:t xml:space="preserve">Article </w:t>
      </w:r>
      <w:r w:rsidR="00E15D7D">
        <w:rPr>
          <w:rFonts w:ascii="TH SarabunPSK" w:hAnsi="TH SarabunPSK" w:cs="TH SarabunPSK"/>
          <w:b/>
          <w:bCs/>
          <w:sz w:val="32"/>
          <w:szCs w:val="32"/>
        </w:rPr>
        <w:t xml:space="preserve">5 </w:t>
      </w:r>
      <w:r w:rsidR="00E15D7D" w:rsidRPr="00E15D7D">
        <w:rPr>
          <w:rFonts w:ascii="TH SarabunPSK" w:hAnsi="TH SarabunPSK" w:cs="TH SarabunPSK"/>
          <w:b/>
          <w:bCs/>
          <w:sz w:val="32"/>
          <w:szCs w:val="32"/>
        </w:rPr>
        <w:t>Measures to manage policy violations </w:t>
      </w:r>
    </w:p>
    <w:p w14:paraId="39149D7A" w14:textId="77777777" w:rsidR="00E15D7D" w:rsidRPr="00E15D7D" w:rsidRDefault="00E15D7D" w:rsidP="008B5B4D">
      <w:pPr>
        <w:pStyle w:val="a3"/>
        <w:spacing w:line="360" w:lineRule="exact"/>
        <w:ind w:firstLine="1134"/>
        <w:rPr>
          <w:rFonts w:ascii="TH SarabunPSK" w:hAnsi="TH SarabunPSK" w:cs="TH SarabunPSK"/>
          <w:sz w:val="32"/>
          <w:szCs w:val="32"/>
        </w:rPr>
      </w:pPr>
      <w:r w:rsidRPr="00E15D7D">
        <w:rPr>
          <w:rFonts w:ascii="TH SarabunPSK" w:hAnsi="TH SarabunPSK" w:cs="TH SarabunPSK"/>
          <w:sz w:val="32"/>
          <w:szCs w:val="32"/>
        </w:rPr>
        <w:t xml:space="preserve">1. Violation does not comply with this policy. May be subject to disciplinary action or criminal or legal proceedings. Other related </w:t>
      </w:r>
      <w:proofErr w:type="gramStart"/>
      <w:r w:rsidRPr="00E15D7D">
        <w:rPr>
          <w:rFonts w:ascii="TH SarabunPSK" w:hAnsi="TH SarabunPSK" w:cs="TH SarabunPSK"/>
          <w:sz w:val="32"/>
          <w:szCs w:val="32"/>
        </w:rPr>
        <w:t>This</w:t>
      </w:r>
      <w:proofErr w:type="gramEnd"/>
      <w:r w:rsidRPr="00E15D7D">
        <w:rPr>
          <w:rFonts w:ascii="TH SarabunPSK" w:hAnsi="TH SarabunPSK" w:cs="TH SarabunPSK"/>
          <w:sz w:val="32"/>
          <w:szCs w:val="32"/>
        </w:rPr>
        <w:t xml:space="preserve"> includes direct supervisors who ignore wrongdoing or acknowledge that wrongdoing has been committed. </w:t>
      </w:r>
      <w:proofErr w:type="gramStart"/>
      <w:r w:rsidRPr="00E15D7D">
        <w:rPr>
          <w:rFonts w:ascii="TH SarabunPSK" w:hAnsi="TH SarabunPSK" w:cs="TH SarabunPSK"/>
          <w:sz w:val="32"/>
          <w:szCs w:val="32"/>
        </w:rPr>
        <w:t>but</w:t>
      </w:r>
      <w:proofErr w:type="gramEnd"/>
      <w:r w:rsidRPr="00E15D7D">
        <w:rPr>
          <w:rFonts w:ascii="TH SarabunPSK" w:hAnsi="TH SarabunPSK" w:cs="TH SarabunPSK"/>
          <w:sz w:val="32"/>
          <w:szCs w:val="32"/>
        </w:rPr>
        <w:t xml:space="preserve"> did not manage it correctly which has disciplinary punishment up to the point of dismissal from government service</w:t>
      </w:r>
    </w:p>
    <w:p w14:paraId="66EA2217" w14:textId="79B0D98A" w:rsidR="00E15D7D" w:rsidRPr="00E15D7D" w:rsidRDefault="00E15D7D" w:rsidP="008B5B4D">
      <w:pPr>
        <w:pStyle w:val="a3"/>
        <w:spacing w:line="360" w:lineRule="exact"/>
        <w:ind w:firstLine="1134"/>
        <w:rPr>
          <w:rFonts w:ascii="TH SarabunPSK" w:hAnsi="TH SarabunPSK" w:cs="TH SarabunPSK"/>
          <w:sz w:val="32"/>
          <w:szCs w:val="32"/>
        </w:rPr>
      </w:pPr>
      <w:r w:rsidRPr="00E15D7D">
        <w:rPr>
          <w:rFonts w:ascii="TH SarabunPSK" w:hAnsi="TH SarabunPSK" w:cs="TH SarabunPSK"/>
          <w:sz w:val="32"/>
          <w:szCs w:val="32"/>
        </w:rPr>
        <w:t> 2. Failure to be aware of this policy announcement and/or related laws cannot be used as an excuse. In not being able to comply</w:t>
      </w:r>
    </w:p>
    <w:p w14:paraId="193BADD3" w14:textId="063B4A15" w:rsidR="00E15D7D" w:rsidRPr="00E15D7D" w:rsidRDefault="0092534C" w:rsidP="008B5B4D">
      <w:pPr>
        <w:pStyle w:val="a3"/>
        <w:spacing w:line="360" w:lineRule="exact"/>
        <w:ind w:firstLine="1134"/>
        <w:jc w:val="thaiDistribute"/>
        <w:rPr>
          <w:rFonts w:ascii="TH SarabunPSK" w:hAnsi="TH SarabunPSK" w:cs="TH SarabunPSK"/>
          <w:b/>
          <w:bCs/>
          <w:sz w:val="32"/>
          <w:szCs w:val="32"/>
        </w:rPr>
      </w:pPr>
      <w:r w:rsidRPr="00E15D7D">
        <w:rPr>
          <w:rFonts w:ascii="TH SarabunPSK" w:hAnsi="TH SarabunPSK" w:cs="TH SarabunPSK"/>
          <w:b/>
          <w:bCs/>
          <w:sz w:val="32"/>
          <w:szCs w:val="32"/>
        </w:rPr>
        <w:t>Article</w:t>
      </w:r>
      <w:r w:rsidR="00E15D7D">
        <w:rPr>
          <w:rFonts w:ascii="TH SarabunPSK" w:hAnsi="TH SarabunPSK" w:cs="TH SarabunPSK"/>
          <w:b/>
          <w:bCs/>
          <w:sz w:val="32"/>
          <w:szCs w:val="32"/>
        </w:rPr>
        <w:t xml:space="preserve"> 6</w:t>
      </w:r>
      <w:r w:rsidR="00E15D7D" w:rsidRPr="00E15D7D">
        <w:rPr>
          <w:rFonts w:ascii="TH SarabunPSK" w:hAnsi="TH SarabunPSK" w:cs="TH SarabunPSK"/>
          <w:b/>
          <w:bCs/>
          <w:sz w:val="32"/>
          <w:szCs w:val="32"/>
        </w:rPr>
        <w:t> Monitoring measures </w:t>
      </w:r>
    </w:p>
    <w:p w14:paraId="4FE39C43" w14:textId="203C3081" w:rsidR="00E15D7D" w:rsidRPr="00E15D7D" w:rsidRDefault="00E15D7D" w:rsidP="008B5B4D">
      <w:pPr>
        <w:pStyle w:val="a3"/>
        <w:spacing w:line="360" w:lineRule="exact"/>
        <w:ind w:firstLine="1134"/>
        <w:rPr>
          <w:rFonts w:ascii="TH SarabunPSK" w:hAnsi="TH SarabunPSK" w:cs="TH SarabunPSK"/>
          <w:sz w:val="32"/>
          <w:szCs w:val="32"/>
        </w:rPr>
      </w:pPr>
      <w:r w:rsidRPr="00E15D7D">
        <w:rPr>
          <w:rFonts w:ascii="TH SarabunPSK" w:hAnsi="TH SarabunPSK" w:cs="TH SarabunPSK"/>
          <w:sz w:val="32"/>
          <w:szCs w:val="32"/>
        </w:rPr>
        <w:t xml:space="preserve">1. Superintendent of </w:t>
      </w:r>
      <w:proofErr w:type="spellStart"/>
      <w:r w:rsidR="00B165EF">
        <w:rPr>
          <w:rFonts w:ascii="TH SarabunPSK" w:hAnsi="TH SarabunPSK" w:cs="TH SarabunPSK"/>
          <w:sz w:val="32"/>
          <w:szCs w:val="32"/>
        </w:rPr>
        <w:t>Sanpatong</w:t>
      </w:r>
      <w:proofErr w:type="spellEnd"/>
      <w:r w:rsidRPr="00E15D7D">
        <w:rPr>
          <w:rFonts w:ascii="TH SarabunPSK" w:hAnsi="TH SarabunPSK" w:cs="TH SarabunPSK"/>
          <w:sz w:val="32"/>
          <w:szCs w:val="32"/>
        </w:rPr>
        <w:t xml:space="preserve"> Police Station Declaration of intent to manage the agency </w:t>
      </w:r>
      <w:proofErr w:type="gramStart"/>
      <w:r w:rsidRPr="00E15D7D">
        <w:rPr>
          <w:rFonts w:ascii="TH SarabunPSK" w:hAnsi="TH SarabunPSK" w:cs="TH SarabunPSK"/>
          <w:sz w:val="32"/>
          <w:szCs w:val="32"/>
        </w:rPr>
        <w:t>Honestly</w:t>
      </w:r>
      <w:proofErr w:type="gramEnd"/>
      <w:r w:rsidRPr="00E15D7D">
        <w:rPr>
          <w:rFonts w:ascii="TH SarabunPSK" w:hAnsi="TH SarabunPSK" w:cs="TH SarabunPSK"/>
          <w:sz w:val="32"/>
          <w:szCs w:val="32"/>
        </w:rPr>
        <w:t xml:space="preserve">, honestly, transparently and in accordance with the principles of good governance. </w:t>
      </w:r>
      <w:proofErr w:type="gramStart"/>
      <w:r w:rsidRPr="00E15D7D">
        <w:rPr>
          <w:rFonts w:ascii="TH SarabunPSK" w:hAnsi="TH SarabunPSK" w:cs="TH SarabunPSK"/>
          <w:sz w:val="32"/>
          <w:szCs w:val="32"/>
        </w:rPr>
        <w:t>by</w:t>
      </w:r>
      <w:proofErr w:type="gramEnd"/>
      <w:r w:rsidRPr="00E15D7D">
        <w:rPr>
          <w:rFonts w:ascii="TH SarabunPSK" w:hAnsi="TH SarabunPSK" w:cs="TH SarabunPSK"/>
          <w:sz w:val="32"/>
          <w:szCs w:val="32"/>
        </w:rPr>
        <w:t xml:space="preserve"> disseminating publicity to police officers under its jurisdiction and external stakeholders know.</w:t>
      </w:r>
    </w:p>
    <w:p w14:paraId="1A106262" w14:textId="1140F102" w:rsidR="0092534C" w:rsidRPr="0092534C" w:rsidRDefault="00E15D7D" w:rsidP="008B5B4D">
      <w:pPr>
        <w:pStyle w:val="a3"/>
        <w:spacing w:line="360" w:lineRule="exact"/>
        <w:ind w:firstLine="1134"/>
        <w:jc w:val="thaiDistribute"/>
        <w:rPr>
          <w:rFonts w:ascii="TH SarabunPSK" w:hAnsi="TH SarabunPSK" w:cs="TH SarabunPSK"/>
          <w:sz w:val="32"/>
          <w:szCs w:val="32"/>
        </w:rPr>
      </w:pPr>
      <w:r w:rsidRPr="00E15D7D">
        <w:rPr>
          <w:rFonts w:ascii="TH SarabunPSK" w:hAnsi="TH SarabunPSK" w:cs="TH SarabunPSK"/>
          <w:sz w:val="32"/>
          <w:szCs w:val="32"/>
        </w:rPr>
        <w:t xml:space="preserve"> 2. The commander, according to the Police Department Order No. 1212/1994, dated October 1, 1994, shall have the power and duty to supervise, monitor, and inspect subordinate police officers under his control to conduct themselves in accordance with this announcement. In the event that an action that violates this announcement is found Report to the Superintendent of </w:t>
      </w:r>
      <w:proofErr w:type="spellStart"/>
      <w:r w:rsidRPr="00E15D7D">
        <w:rPr>
          <w:rFonts w:ascii="TH SarabunPSK" w:hAnsi="TH SarabunPSK" w:cs="TH SarabunPSK"/>
          <w:sz w:val="32"/>
          <w:szCs w:val="32"/>
        </w:rPr>
        <w:t>Hangdong</w:t>
      </w:r>
      <w:proofErr w:type="spellEnd"/>
      <w:r w:rsidRPr="00E15D7D">
        <w:rPr>
          <w:rFonts w:ascii="TH SarabunPSK" w:hAnsi="TH SarabunPSK" w:cs="TH SarabunPSK"/>
          <w:sz w:val="32"/>
          <w:szCs w:val="32"/>
        </w:rPr>
        <w:t xml:space="preserve"> Police Station as soon as possible.</w:t>
      </w:r>
    </w:p>
    <w:p w14:paraId="2CBFFF18" w14:textId="1A5565D2" w:rsidR="00B165EF" w:rsidRPr="00B165EF" w:rsidRDefault="0092534C" w:rsidP="008B5B4D">
      <w:pPr>
        <w:pStyle w:val="a3"/>
        <w:spacing w:line="360" w:lineRule="exact"/>
        <w:ind w:firstLine="1134"/>
        <w:jc w:val="thaiDistribute"/>
        <w:rPr>
          <w:rFonts w:ascii="TH SarabunPSK" w:hAnsi="TH SarabunPSK" w:cs="TH SarabunPSK"/>
          <w:b/>
          <w:bCs/>
          <w:sz w:val="32"/>
          <w:szCs w:val="32"/>
        </w:rPr>
      </w:pPr>
      <w:r w:rsidRPr="00B165EF">
        <w:rPr>
          <w:rFonts w:ascii="TH SarabunPSK" w:hAnsi="TH SarabunPSK" w:cs="TH SarabunPSK"/>
          <w:b/>
          <w:bCs/>
          <w:sz w:val="32"/>
          <w:szCs w:val="32"/>
        </w:rPr>
        <w:t xml:space="preserve">Article </w:t>
      </w:r>
      <w:r w:rsidR="00B165EF">
        <w:rPr>
          <w:rFonts w:ascii="TH SarabunPSK" w:hAnsi="TH SarabunPSK" w:cs="TH SarabunPSK"/>
          <w:b/>
          <w:bCs/>
          <w:sz w:val="32"/>
          <w:szCs w:val="32"/>
        </w:rPr>
        <w:t xml:space="preserve">7 </w:t>
      </w:r>
      <w:r w:rsidR="00B165EF" w:rsidRPr="00B165EF">
        <w:rPr>
          <w:rFonts w:ascii="TH SarabunPSK" w:hAnsi="TH SarabunPSK" w:cs="TH SarabunPSK"/>
          <w:b/>
          <w:bCs/>
          <w:sz w:val="32"/>
          <w:szCs w:val="32"/>
        </w:rPr>
        <w:t>Channels for complaints/reporting clues </w:t>
      </w:r>
    </w:p>
    <w:p w14:paraId="019B06AC" w14:textId="115F9B41" w:rsidR="0092534C" w:rsidRDefault="00B165EF" w:rsidP="008B5B4D">
      <w:pPr>
        <w:pStyle w:val="a3"/>
        <w:spacing w:line="360" w:lineRule="exact"/>
        <w:ind w:firstLine="1134"/>
        <w:jc w:val="thaiDistribute"/>
        <w:rPr>
          <w:rFonts w:ascii="TH SarabunPSK" w:hAnsi="TH SarabunPSK" w:cs="TH SarabunPSK"/>
          <w:sz w:val="32"/>
          <w:szCs w:val="32"/>
        </w:rPr>
      </w:pPr>
      <w:r>
        <w:rPr>
          <w:rFonts w:ascii="TH SarabunPSK" w:hAnsi="TH SarabunPSK" w:cs="TH SarabunPSK"/>
          <w:sz w:val="32"/>
          <w:szCs w:val="32"/>
        </w:rPr>
        <w:t>1. Telephone number 053 311 122</w:t>
      </w:r>
    </w:p>
    <w:p w14:paraId="25F89E78" w14:textId="777CF8E8" w:rsidR="00B165EF" w:rsidRDefault="00B165EF" w:rsidP="008B5B4D">
      <w:pPr>
        <w:pStyle w:val="a3"/>
        <w:spacing w:line="360" w:lineRule="exact"/>
        <w:ind w:firstLine="1134"/>
        <w:jc w:val="thaiDistribute"/>
        <w:rPr>
          <w:rFonts w:ascii="TH SarabunPSK" w:hAnsi="TH SarabunPSK" w:cs="TH SarabunPSK"/>
          <w:sz w:val="32"/>
          <w:szCs w:val="32"/>
        </w:rPr>
      </w:pPr>
      <w:r>
        <w:rPr>
          <w:rFonts w:ascii="TH SarabunPSK" w:hAnsi="TH SarabunPSK" w:cs="TH SarabunPSK"/>
          <w:sz w:val="32"/>
          <w:szCs w:val="32"/>
        </w:rPr>
        <w:t>2. Fax number 053 311 122</w:t>
      </w:r>
    </w:p>
    <w:p w14:paraId="58497F0A" w14:textId="44A8E78E" w:rsidR="00B165EF" w:rsidRDefault="00B165EF" w:rsidP="008B5B4D">
      <w:pPr>
        <w:pStyle w:val="a3"/>
        <w:spacing w:line="360" w:lineRule="exact"/>
        <w:ind w:left="414" w:firstLine="720"/>
        <w:jc w:val="thaiDistribute"/>
        <w:rPr>
          <w:rFonts w:ascii="TH SarabunIT๙" w:hAnsi="TH SarabunIT๙" w:cs="TH SarabunIT๙"/>
          <w:sz w:val="32"/>
          <w:szCs w:val="32"/>
        </w:rPr>
      </w:pPr>
      <w:r>
        <w:rPr>
          <w:rFonts w:ascii="TH SarabunPSK" w:hAnsi="TH SarabunPSK" w:cs="TH SarabunPSK" w:hint="cs"/>
          <w:sz w:val="32"/>
          <w:szCs w:val="32"/>
          <w:cs/>
        </w:rPr>
        <w:t xml:space="preserve">3. </w:t>
      </w:r>
      <w:r w:rsidRPr="00B165EF">
        <w:rPr>
          <w:rFonts w:ascii="TH SarabunPSK" w:hAnsi="TH SarabunPSK" w:cs="TH SarabunPSK"/>
          <w:sz w:val="32"/>
          <w:szCs w:val="32"/>
        </w:rPr>
        <w:t xml:space="preserve">Facebook Fan </w:t>
      </w:r>
      <w:proofErr w:type="gramStart"/>
      <w:r w:rsidRPr="00B165EF">
        <w:rPr>
          <w:rFonts w:ascii="TH SarabunPSK" w:hAnsi="TH SarabunPSK" w:cs="TH SarabunPSK"/>
          <w:sz w:val="32"/>
          <w:szCs w:val="32"/>
        </w:rPr>
        <w:t>Page :</w:t>
      </w:r>
      <w:proofErr w:type="gramEnd"/>
      <w:r w:rsidRPr="00B165EF">
        <w:rPr>
          <w:rFonts w:ascii="TH SarabunPSK" w:hAnsi="TH SarabunPSK" w:cs="TH SarabunPSK"/>
          <w:sz w:val="32"/>
          <w:szCs w:val="32"/>
        </w:rPr>
        <w:t xml:space="preserve"> </w:t>
      </w:r>
      <w:proofErr w:type="spellStart"/>
      <w:r>
        <w:rPr>
          <w:rFonts w:ascii="TH SarabunPSK" w:hAnsi="TH SarabunPSK" w:cs="TH SarabunPSK"/>
          <w:sz w:val="32"/>
          <w:szCs w:val="32"/>
        </w:rPr>
        <w:t>Sanpatong</w:t>
      </w:r>
      <w:proofErr w:type="spellEnd"/>
      <w:r w:rsidRPr="00B165EF">
        <w:rPr>
          <w:rFonts w:ascii="TH SarabunPSK" w:hAnsi="TH SarabunPSK" w:cs="TH SarabunPSK"/>
          <w:sz w:val="32"/>
          <w:szCs w:val="32"/>
        </w:rPr>
        <w:t xml:space="preserve"> Police Station</w:t>
      </w:r>
      <w:r>
        <w:rPr>
          <w:rFonts w:ascii="TH SarabunPSK" w:hAnsi="TH SarabunPSK" w:cs="TH SarabunPSK"/>
          <w:sz w:val="32"/>
          <w:szCs w:val="32"/>
        </w:rPr>
        <w:t xml:space="preserve"> </w:t>
      </w:r>
    </w:p>
    <w:p w14:paraId="7B32A789" w14:textId="77777777" w:rsidR="00B165EF" w:rsidRDefault="00B165EF" w:rsidP="008B5B4D">
      <w:pPr>
        <w:pStyle w:val="a3"/>
        <w:spacing w:line="360" w:lineRule="exact"/>
        <w:ind w:left="414" w:firstLine="720"/>
        <w:jc w:val="thaiDistribute"/>
        <w:rPr>
          <w:rFonts w:ascii="TH SarabunIT๙" w:hAnsi="TH SarabunIT๙" w:cs="TH SarabunIT๙"/>
          <w:sz w:val="32"/>
          <w:szCs w:val="32"/>
        </w:rPr>
      </w:pPr>
      <w:r>
        <w:rPr>
          <w:rFonts w:ascii="TH SarabunPSK" w:hAnsi="TH SarabunPSK" w:cs="TH SarabunPSK"/>
          <w:sz w:val="32"/>
          <w:szCs w:val="32"/>
        </w:rPr>
        <w:t>4.</w:t>
      </w:r>
      <w:r w:rsidRPr="00B165EF">
        <w:rPr>
          <w:rFonts w:ascii="TH SarabunIT๙" w:hAnsi="TH SarabunIT๙" w:cs="TH SarabunIT๙"/>
          <w:sz w:val="32"/>
          <w:szCs w:val="32"/>
        </w:rPr>
        <w:t xml:space="preserve"> </w:t>
      </w:r>
      <w:proofErr w:type="spellStart"/>
      <w:r>
        <w:rPr>
          <w:rFonts w:ascii="TH SarabunPSK" w:hAnsi="TH SarabunPSK" w:cs="TH SarabunPSK"/>
          <w:sz w:val="32"/>
          <w:szCs w:val="32"/>
        </w:rPr>
        <w:t>Sanpatong</w:t>
      </w:r>
      <w:proofErr w:type="spellEnd"/>
      <w:r>
        <w:rPr>
          <w:rFonts w:ascii="TH SarabunPSK" w:hAnsi="TH SarabunPSK" w:cs="TH SarabunPSK"/>
          <w:sz w:val="32"/>
          <w:szCs w:val="32"/>
        </w:rPr>
        <w:t xml:space="preserve"> Police station </w:t>
      </w:r>
      <w:proofErr w:type="gramStart"/>
      <w:r w:rsidRPr="00B165EF">
        <w:rPr>
          <w:rFonts w:ascii="TH SarabunPSK" w:hAnsi="TH SarabunPSK" w:cs="TH SarabunPSK"/>
          <w:sz w:val="32"/>
          <w:szCs w:val="32"/>
        </w:rPr>
        <w:t>website :</w:t>
      </w:r>
      <w:proofErr w:type="gramEnd"/>
      <w:r w:rsidRPr="00B165EF">
        <w:rPr>
          <w:rFonts w:ascii="TH SarabunPSK" w:hAnsi="TH SarabunPSK" w:cs="TH SarabunPSK"/>
          <w:sz w:val="32"/>
          <w:szCs w:val="32"/>
        </w:rPr>
        <w:t xml:space="preserve">  </w:t>
      </w:r>
      <w:hyperlink r:id="rId7" w:history="1">
        <w:r w:rsidRPr="002806E6">
          <w:rPr>
            <w:rStyle w:val="a4"/>
            <w:rFonts w:ascii="TH SarabunIT๙" w:hAnsi="TH SarabunIT๙" w:cs="TH SarabunIT๙"/>
            <w:sz w:val="32"/>
            <w:szCs w:val="32"/>
          </w:rPr>
          <w:t>https://sanpatong.chiangmai.police.go.th/</w:t>
        </w:r>
      </w:hyperlink>
    </w:p>
    <w:p w14:paraId="2F6C2B59" w14:textId="0F9AC53A" w:rsidR="00B165EF" w:rsidRDefault="00117D47" w:rsidP="008B5B4D">
      <w:pPr>
        <w:pStyle w:val="a3"/>
        <w:spacing w:line="360" w:lineRule="exact"/>
        <w:ind w:firstLine="1134"/>
        <w:rPr>
          <w:rFonts w:ascii="TH SarabunPSK" w:hAnsi="TH SarabunPSK" w:cs="TH SarabunPSK"/>
          <w:b/>
          <w:bCs/>
          <w:sz w:val="32"/>
          <w:szCs w:val="32"/>
        </w:rPr>
      </w:pPr>
      <w:r w:rsidRPr="00B165EF">
        <w:rPr>
          <w:rFonts w:ascii="TH SarabunPSK" w:hAnsi="TH SarabunPSK" w:cs="TH SarabunPSK"/>
          <w:b/>
          <w:bCs/>
          <w:sz w:val="32"/>
          <w:szCs w:val="32"/>
        </w:rPr>
        <w:t xml:space="preserve">Article </w:t>
      </w:r>
      <w:r>
        <w:rPr>
          <w:rFonts w:ascii="TH SarabunPSK" w:hAnsi="TH SarabunPSK" w:cs="TH SarabunPSK"/>
          <w:b/>
          <w:bCs/>
          <w:sz w:val="32"/>
          <w:szCs w:val="32"/>
        </w:rPr>
        <w:t xml:space="preserve">8 </w:t>
      </w:r>
      <w:r w:rsidRPr="00117D47">
        <w:rPr>
          <w:rFonts w:ascii="TH SarabunPSK" w:hAnsi="TH SarabunPSK" w:cs="TH SarabunPSK"/>
          <w:b/>
          <w:bCs/>
          <w:sz w:val="32"/>
          <w:szCs w:val="32"/>
        </w:rPr>
        <w:t>Measures to protect complainants/informers and maintain</w:t>
      </w:r>
      <w:r>
        <w:rPr>
          <w:rFonts w:ascii="TH SarabunPSK" w:hAnsi="TH SarabunPSK" w:cs="TH SarabunPSK"/>
          <w:b/>
          <w:bCs/>
          <w:sz w:val="32"/>
          <w:szCs w:val="32"/>
        </w:rPr>
        <w:t xml:space="preserve"> </w:t>
      </w:r>
      <w:r w:rsidRPr="00117D47">
        <w:rPr>
          <w:rFonts w:ascii="TH SarabunPSK" w:hAnsi="TH SarabunPSK" w:cs="TH SarabunPSK"/>
          <w:b/>
          <w:bCs/>
          <w:sz w:val="32"/>
          <w:szCs w:val="32"/>
        </w:rPr>
        <w:t>confidentiality</w:t>
      </w:r>
    </w:p>
    <w:p w14:paraId="2041502D" w14:textId="5FB1AD01" w:rsidR="00117D47" w:rsidRDefault="00117D47" w:rsidP="008B5B4D">
      <w:pPr>
        <w:pStyle w:val="a3"/>
        <w:spacing w:line="360" w:lineRule="exact"/>
        <w:ind w:firstLine="1134"/>
        <w:rPr>
          <w:rFonts w:ascii="TH SarabunPSK" w:hAnsi="TH SarabunPSK" w:cs="TH SarabunPSK"/>
          <w:sz w:val="32"/>
          <w:szCs w:val="32"/>
        </w:rPr>
      </w:pPr>
      <w:r>
        <w:rPr>
          <w:rFonts w:ascii="TH SarabunPSK" w:hAnsi="TH SarabunPSK" w:cs="TH SarabunPSK"/>
          <w:sz w:val="32"/>
          <w:szCs w:val="32"/>
        </w:rPr>
        <w:t xml:space="preserve">1. </w:t>
      </w:r>
      <w:r w:rsidRPr="00117D47">
        <w:rPr>
          <w:rFonts w:ascii="TH SarabunPSK" w:hAnsi="TH SarabunPSK" w:cs="TH SarabunPSK"/>
          <w:sz w:val="32"/>
          <w:szCs w:val="32"/>
        </w:rPr>
        <w:t xml:space="preserve">When there is a complaint </w:t>
      </w:r>
      <w:proofErr w:type="gramStart"/>
      <w:r w:rsidRPr="00117D47">
        <w:rPr>
          <w:rFonts w:ascii="TH SarabunPSK" w:hAnsi="TH SarabunPSK" w:cs="TH SarabunPSK"/>
          <w:sz w:val="32"/>
          <w:szCs w:val="32"/>
        </w:rPr>
        <w:t>The</w:t>
      </w:r>
      <w:proofErr w:type="gramEnd"/>
      <w:r w:rsidRPr="00117D47">
        <w:rPr>
          <w:rFonts w:ascii="TH SarabunPSK" w:hAnsi="TH SarabunPSK" w:cs="TH SarabunPSK"/>
          <w:sz w:val="32"/>
          <w:szCs w:val="32"/>
        </w:rPr>
        <w:t xml:space="preserve"> complainant and witnesses will not be subject to any action. </w:t>
      </w:r>
      <w:proofErr w:type="gramStart"/>
      <w:r w:rsidRPr="00117D47">
        <w:rPr>
          <w:rFonts w:ascii="TH SarabunPSK" w:hAnsi="TH SarabunPSK" w:cs="TH SarabunPSK"/>
          <w:sz w:val="32"/>
          <w:szCs w:val="32"/>
        </w:rPr>
        <w:t>that</w:t>
      </w:r>
      <w:proofErr w:type="gramEnd"/>
      <w:r w:rsidRPr="00117D47">
        <w:rPr>
          <w:rFonts w:ascii="TH SarabunPSK" w:hAnsi="TH SarabunPSK" w:cs="TH SarabunPSK"/>
          <w:sz w:val="32"/>
          <w:szCs w:val="32"/>
        </w:rPr>
        <w:t xml:space="preserve"> affects one's work or Livelihood If any action is necessary, such as separating the workplace to prevent the complainant, the witness, and the accused from meeting, etc., consent must be obtained from the complainant and the witness</w:t>
      </w:r>
    </w:p>
    <w:p w14:paraId="4B818016" w14:textId="77777777" w:rsidR="00117D47" w:rsidRDefault="00117D47" w:rsidP="00117D47">
      <w:pPr>
        <w:pStyle w:val="a3"/>
        <w:ind w:firstLine="1134"/>
        <w:jc w:val="righ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p>
    <w:p w14:paraId="03AD641D" w14:textId="77777777" w:rsidR="00117D47" w:rsidRDefault="00117D47" w:rsidP="00117D47">
      <w:pPr>
        <w:pStyle w:val="a3"/>
        <w:ind w:firstLine="1134"/>
        <w:jc w:val="right"/>
        <w:rPr>
          <w:rFonts w:ascii="TH SarabunPSK" w:hAnsi="TH SarabunPSK" w:cs="TH SarabunPSK" w:hint="cs"/>
          <w:sz w:val="32"/>
          <w:szCs w:val="32"/>
        </w:rPr>
      </w:pPr>
    </w:p>
    <w:p w14:paraId="7C374B27" w14:textId="77777777" w:rsidR="00117D47" w:rsidRDefault="00117D47" w:rsidP="00117D47">
      <w:pPr>
        <w:pStyle w:val="a3"/>
        <w:ind w:firstLine="1134"/>
        <w:jc w:val="right"/>
        <w:rPr>
          <w:rFonts w:ascii="TH SarabunPSK" w:hAnsi="TH SarabunPSK" w:cs="TH SarabunPSK"/>
          <w:sz w:val="32"/>
          <w:szCs w:val="32"/>
        </w:rPr>
      </w:pPr>
    </w:p>
    <w:p w14:paraId="6E11E5B5" w14:textId="77777777" w:rsidR="008B5B4D" w:rsidRDefault="008B5B4D" w:rsidP="00117D47">
      <w:pPr>
        <w:pStyle w:val="a3"/>
        <w:ind w:firstLine="1134"/>
        <w:jc w:val="right"/>
        <w:rPr>
          <w:rFonts w:ascii="TH SarabunPSK" w:hAnsi="TH SarabunPSK" w:cs="TH SarabunPSK"/>
          <w:sz w:val="32"/>
          <w:szCs w:val="32"/>
        </w:rPr>
      </w:pPr>
    </w:p>
    <w:p w14:paraId="5AA9D997" w14:textId="2DE66ED9" w:rsidR="00117D47" w:rsidRDefault="00117D47" w:rsidP="00117D47">
      <w:pPr>
        <w:pStyle w:val="a3"/>
        <w:ind w:firstLine="1134"/>
        <w:jc w:val="righ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bookmarkStart w:id="0" w:name="_GoBack"/>
      <w:bookmarkEnd w:id="0"/>
      <w:r>
        <w:rPr>
          <w:rFonts w:ascii="TH SarabunPSK" w:hAnsi="TH SarabunPSK" w:cs="TH SarabunPSK" w:hint="cs"/>
          <w:sz w:val="32"/>
          <w:szCs w:val="32"/>
          <w:cs/>
        </w:rPr>
        <w:t>/</w:t>
      </w:r>
      <w:r>
        <w:rPr>
          <w:rFonts w:ascii="TH SarabunPSK" w:hAnsi="TH SarabunPSK" w:cs="TH SarabunPSK"/>
          <w:sz w:val="32"/>
          <w:szCs w:val="32"/>
        </w:rPr>
        <w:t xml:space="preserve">2. </w:t>
      </w:r>
      <w:r w:rsidRPr="00117D47">
        <w:rPr>
          <w:rFonts w:ascii="TH SarabunPSK" w:hAnsi="TH SarabunPSK" w:cs="TH SarabunPSK"/>
          <w:sz w:val="32"/>
          <w:szCs w:val="32"/>
        </w:rPr>
        <w:t>Consideration</w:t>
      </w:r>
      <w:r>
        <w:rPr>
          <w:rFonts w:ascii="TH SarabunPSK" w:hAnsi="TH SarabunPSK" w:cs="TH SarabunPSK" w:hint="cs"/>
          <w:sz w:val="32"/>
          <w:szCs w:val="32"/>
          <w:cs/>
        </w:rPr>
        <w:t>...</w:t>
      </w:r>
    </w:p>
    <w:p w14:paraId="700E5B7F" w14:textId="1C625B64" w:rsidR="00117D47" w:rsidRDefault="00117D47" w:rsidP="00117D47">
      <w:pPr>
        <w:pStyle w:val="a3"/>
        <w:jc w:val="center"/>
        <w:rPr>
          <w:rFonts w:ascii="TH SarabunPSK" w:hAnsi="TH SarabunPSK" w:cs="TH SarabunPSK"/>
          <w:sz w:val="32"/>
          <w:szCs w:val="32"/>
        </w:rPr>
      </w:pPr>
      <w:r>
        <w:rPr>
          <w:rFonts w:ascii="TH SarabunPSK" w:hAnsi="TH SarabunPSK" w:cs="TH SarabunPSK" w:hint="cs"/>
          <w:sz w:val="32"/>
          <w:szCs w:val="32"/>
          <w:cs/>
        </w:rPr>
        <w:lastRenderedPageBreak/>
        <w:t>- 4 -</w:t>
      </w:r>
    </w:p>
    <w:p w14:paraId="1FC0087C" w14:textId="5B874928" w:rsidR="00117D47" w:rsidRPr="00117D47" w:rsidRDefault="00117D47" w:rsidP="00117D47">
      <w:pPr>
        <w:pStyle w:val="a3"/>
        <w:ind w:firstLine="1134"/>
        <w:rPr>
          <w:rFonts w:ascii="TH SarabunPSK" w:hAnsi="TH SarabunPSK" w:cs="TH SarabunPSK"/>
          <w:sz w:val="32"/>
          <w:szCs w:val="32"/>
          <w:cs/>
        </w:rPr>
      </w:pPr>
      <w:r>
        <w:rPr>
          <w:rFonts w:ascii="TH SarabunPSK" w:hAnsi="TH SarabunPSK" w:cs="TH SarabunPSK"/>
          <w:sz w:val="32"/>
          <w:szCs w:val="32"/>
        </w:rPr>
        <w:t xml:space="preserve">2. </w:t>
      </w:r>
      <w:r w:rsidRPr="00117D47">
        <w:rPr>
          <w:rFonts w:ascii="TH SarabunPSK" w:hAnsi="TH SarabunPSK" w:cs="TH SarabunPSK"/>
          <w:sz w:val="32"/>
          <w:szCs w:val="32"/>
        </w:rPr>
        <w:t xml:space="preserve">Consideration of complaints </w:t>
      </w:r>
      <w:proofErr w:type="gramStart"/>
      <w:r w:rsidRPr="00117D47">
        <w:rPr>
          <w:rFonts w:ascii="TH SarabunPSK" w:hAnsi="TH SarabunPSK" w:cs="TH SarabunPSK"/>
          <w:sz w:val="32"/>
          <w:szCs w:val="32"/>
        </w:rPr>
        <w:t>Establish</w:t>
      </w:r>
      <w:proofErr w:type="gramEnd"/>
      <w:r w:rsidRPr="00117D47">
        <w:rPr>
          <w:rFonts w:ascii="TH SarabunPSK" w:hAnsi="TH SarabunPSK" w:cs="TH SarabunPSK"/>
          <w:sz w:val="32"/>
          <w:szCs w:val="32"/>
        </w:rPr>
        <w:t xml:space="preserve"> the level of secrecy and protect those involved in accordance with the regulations on maintaining government secrets, B.E. 2001. </w:t>
      </w:r>
      <w:proofErr w:type="gramStart"/>
      <w:r w:rsidRPr="00117D47">
        <w:rPr>
          <w:rFonts w:ascii="TH SarabunPSK" w:hAnsi="TH SarabunPSK" w:cs="TH SarabunPSK"/>
          <w:sz w:val="32"/>
          <w:szCs w:val="32"/>
        </w:rPr>
        <w:t>and</w:t>
      </w:r>
      <w:proofErr w:type="gramEnd"/>
      <w:r w:rsidRPr="00117D47">
        <w:rPr>
          <w:rFonts w:ascii="TH SarabunPSK" w:hAnsi="TH SarabunPSK" w:cs="TH SarabunPSK"/>
          <w:sz w:val="32"/>
          <w:szCs w:val="32"/>
        </w:rPr>
        <w:t xml:space="preserve"> sending the matter to the agency for consideration The informant and the complainant may be in trouble, for example, a complaint against a government official is initially considered a government secret. If it's a cool card </w:t>
      </w:r>
      <w:proofErr w:type="gramStart"/>
      <w:r w:rsidRPr="00117D47">
        <w:rPr>
          <w:rFonts w:ascii="TH SarabunPSK" w:hAnsi="TH SarabunPSK" w:cs="TH SarabunPSK"/>
          <w:sz w:val="32"/>
          <w:szCs w:val="32"/>
        </w:rPr>
        <w:t>Consider</w:t>
      </w:r>
      <w:proofErr w:type="gramEnd"/>
      <w:r w:rsidRPr="00117D47">
        <w:rPr>
          <w:rFonts w:ascii="TH SarabunPSK" w:hAnsi="TH SarabunPSK" w:cs="TH SarabunPSK"/>
          <w:sz w:val="32"/>
          <w:szCs w:val="32"/>
        </w:rPr>
        <w:t xml:space="preserve"> only the cases with specified evidence.</w:t>
      </w:r>
    </w:p>
    <w:p w14:paraId="5E7DF795" w14:textId="02C64C84" w:rsidR="0092534C" w:rsidRPr="0092534C" w:rsidRDefault="00070754" w:rsidP="00EC0296">
      <w:pPr>
        <w:pStyle w:val="a3"/>
        <w:ind w:firstLine="1134"/>
        <w:jc w:val="thaiDistribute"/>
        <w:rPr>
          <w:rFonts w:ascii="TH SarabunPSK" w:hAnsi="TH SarabunPSK" w:cs="TH SarabunPSK"/>
          <w:sz w:val="32"/>
          <w:szCs w:val="32"/>
        </w:rPr>
      </w:pPr>
      <w:r>
        <w:rPr>
          <w:rFonts w:ascii="TH SarabunIT๙" w:hAnsi="TH SarabunIT๙" w:cs="TH SarabunIT๙"/>
          <w:noProof/>
          <w:sz w:val="32"/>
          <w:szCs w:val="32"/>
        </w:rPr>
        <w:drawing>
          <wp:anchor distT="0" distB="0" distL="114300" distR="114300" simplePos="0" relativeHeight="251660288" behindDoc="1" locked="0" layoutInCell="1" allowOverlap="1" wp14:anchorId="39E8032B" wp14:editId="3F786138">
            <wp:simplePos x="0" y="0"/>
            <wp:positionH relativeFrom="margin">
              <wp:posOffset>3013862</wp:posOffset>
            </wp:positionH>
            <wp:positionV relativeFrom="paragraph">
              <wp:posOffset>158953</wp:posOffset>
            </wp:positionV>
            <wp:extent cx="2600696" cy="1051345"/>
            <wp:effectExtent l="0" t="38100" r="0" b="92075"/>
            <wp:wrapNone/>
            <wp:docPr id="1251448979"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448979" name="รูปภาพ 1251448979"/>
                    <pic:cNvPicPr/>
                  </pic:nvPicPr>
                  <pic:blipFill>
                    <a:blip r:embed="rId8" cstate="print">
                      <a:extLst>
                        <a:ext uri="{BEBA8EAE-BF5A-486C-A8C5-ECC9F3942E4B}">
                          <a14:imgProps xmlns:a14="http://schemas.microsoft.com/office/drawing/2010/main">
                            <a14:imgLayer r:embed="rId9">
                              <a14:imgEffect>
                                <a14:backgroundRemoval t="9591" b="94781" l="4333" r="91562">
                                  <a14:foregroundMark x1="8210" y1="60367" x2="12885" y2="60790"/>
                                  <a14:foregroundMark x1="60433" y1="46968" x2="36659" y2="95063"/>
                                  <a14:foregroundMark x1="36659" y1="95063" x2="85804" y2="79126"/>
                                  <a14:foregroundMark x1="85804" y1="79126" x2="88997" y2="23272"/>
                                  <a14:foregroundMark x1="63740" y1="44429" x2="90878" y2="68688"/>
                                  <a14:foregroundMark x1="90878" y1="68688" x2="91619" y2="15938"/>
                                  <a14:foregroundMark x1="60262" y1="56841" x2="61288" y2="55994"/>
                                  <a14:foregroundMark x1="84265" y1="47391" x2="85519" y2="63329"/>
                                  <a14:foregroundMark x1="62315" y1="52609" x2="61631" y2="58956"/>
                                  <a14:foregroundMark x1="59008" y1="59379" x2="52395" y2="79267"/>
                                  <a14:foregroundMark x1="4333" y1="65444" x2="8210" y2="62059"/>
                                  <a14:foregroundMark x1="5280" y1="71937" x2="11840" y2="81423"/>
                                  <a14:foregroundMark x1="17920" y1="50988" x2="32000" y2="50593"/>
                                  <a14:foregroundMark x1="30560" y1="19763" x2="20160" y2="17787"/>
                                  <a14:foregroundMark x1="18880" y1="26087" x2="33120" y2="20949"/>
                                </a14:backgroundRemoval>
                              </a14:imgEffect>
                            </a14:imgLayer>
                          </a14:imgProps>
                        </a:ext>
                        <a:ext uri="{28A0092B-C50C-407E-A947-70E740481C1C}">
                          <a14:useLocalDpi xmlns:a14="http://schemas.microsoft.com/office/drawing/2010/main" val="0"/>
                        </a:ext>
                      </a:extLst>
                    </a:blip>
                    <a:stretch>
                      <a:fillRect/>
                    </a:stretch>
                  </pic:blipFill>
                  <pic:spPr>
                    <a:xfrm rot="21074604">
                      <a:off x="0" y="0"/>
                      <a:ext cx="2600696" cy="1051345"/>
                    </a:xfrm>
                    <a:prstGeom prst="rect">
                      <a:avLst/>
                    </a:prstGeom>
                  </pic:spPr>
                </pic:pic>
              </a:graphicData>
            </a:graphic>
            <wp14:sizeRelH relativeFrom="page">
              <wp14:pctWidth>0</wp14:pctWidth>
            </wp14:sizeRelH>
            <wp14:sizeRelV relativeFrom="page">
              <wp14:pctHeight>0</wp14:pctHeight>
            </wp14:sizeRelV>
          </wp:anchor>
        </w:drawing>
      </w:r>
      <w:r w:rsidR="0092534C" w:rsidRPr="0092534C">
        <w:rPr>
          <w:rFonts w:ascii="TH SarabunPSK" w:hAnsi="TH SarabunPSK" w:cs="TH SarabunPSK"/>
          <w:sz w:val="32"/>
          <w:szCs w:val="32"/>
        </w:rPr>
        <w:t xml:space="preserve">This announcement is hereby issued on </w:t>
      </w:r>
      <w:r w:rsidR="00FD7FB4">
        <w:rPr>
          <w:rFonts w:ascii="TH SarabunPSK" w:hAnsi="TH SarabunPSK" w:cs="TH SarabunPSK"/>
          <w:sz w:val="32"/>
          <w:szCs w:val="32"/>
        </w:rPr>
        <w:t>April</w:t>
      </w:r>
      <w:r w:rsidR="00EC0296">
        <w:rPr>
          <w:rFonts w:ascii="TH SarabunPSK" w:hAnsi="TH SarabunPSK" w:cs="TH SarabunPSK" w:hint="cs"/>
          <w:sz w:val="32"/>
          <w:szCs w:val="32"/>
          <w:cs/>
        </w:rPr>
        <w:t xml:space="preserve"> </w:t>
      </w:r>
      <w:r w:rsidR="005510D8">
        <w:rPr>
          <w:rFonts w:ascii="TH SarabunPSK" w:hAnsi="TH SarabunPSK" w:cs="TH SarabunPSK"/>
          <w:sz w:val="32"/>
          <w:szCs w:val="32"/>
        </w:rPr>
        <w:t xml:space="preserve">1 </w:t>
      </w:r>
      <w:proofErr w:type="spellStart"/>
      <w:r w:rsidR="00FD7FB4">
        <w:rPr>
          <w:rFonts w:ascii="TH SarabunPSK" w:hAnsi="TH SarabunPSK" w:cs="TH SarabunPSK"/>
          <w:sz w:val="32"/>
          <w:szCs w:val="32"/>
        </w:rPr>
        <w:t>st</w:t>
      </w:r>
      <w:proofErr w:type="spellEnd"/>
      <w:r w:rsidR="0092534C" w:rsidRPr="0092534C">
        <w:rPr>
          <w:rFonts w:ascii="TH SarabunPSK" w:hAnsi="TH SarabunPSK" w:cs="TH SarabunPSK"/>
          <w:sz w:val="32"/>
          <w:szCs w:val="32"/>
        </w:rPr>
        <w:t xml:space="preserve">, </w:t>
      </w:r>
      <w:r w:rsidR="0092534C" w:rsidRPr="0092534C">
        <w:rPr>
          <w:rFonts w:ascii="TH SarabunPSK" w:hAnsi="TH SarabunPSK" w:cs="TH SarabunPSK"/>
          <w:sz w:val="32"/>
          <w:szCs w:val="32"/>
          <w:cs/>
        </w:rPr>
        <w:t>202</w:t>
      </w:r>
      <w:r w:rsidR="00713CBD">
        <w:rPr>
          <w:rFonts w:ascii="TH SarabunPSK" w:hAnsi="TH SarabunPSK" w:cs="TH SarabunPSK" w:hint="cs"/>
          <w:sz w:val="32"/>
          <w:szCs w:val="32"/>
          <w:cs/>
        </w:rPr>
        <w:t>6</w:t>
      </w:r>
    </w:p>
    <w:p w14:paraId="2E9CB6CA" w14:textId="50966DDF" w:rsidR="00EC0296" w:rsidRDefault="00EC0296" w:rsidP="0092534C">
      <w:pPr>
        <w:pStyle w:val="a3"/>
        <w:jc w:val="thaiDistribute"/>
        <w:rPr>
          <w:rFonts w:ascii="TH SarabunPSK" w:hAnsi="TH SarabunPSK" w:cs="TH SarabunPSK"/>
          <w:sz w:val="32"/>
          <w:szCs w:val="32"/>
        </w:rPr>
      </w:pPr>
    </w:p>
    <w:p w14:paraId="71503897" w14:textId="33E15041" w:rsidR="00EC0296" w:rsidRDefault="00EC0296" w:rsidP="0092534C">
      <w:pPr>
        <w:pStyle w:val="a3"/>
        <w:jc w:val="thaiDistribute"/>
        <w:rPr>
          <w:rFonts w:ascii="TH SarabunPSK" w:hAnsi="TH SarabunPSK" w:cs="TH SarabunPSK"/>
          <w:sz w:val="32"/>
          <w:szCs w:val="32"/>
        </w:rPr>
      </w:pPr>
    </w:p>
    <w:p w14:paraId="04747867" w14:textId="331699B6" w:rsidR="00EC0296" w:rsidRDefault="00EC0296" w:rsidP="00EC0296">
      <w:pPr>
        <w:pStyle w:val="a3"/>
        <w:ind w:firstLine="3402"/>
        <w:jc w:val="thaiDistribute"/>
        <w:rPr>
          <w:rFonts w:ascii="TH SarabunPSK" w:hAnsi="TH SarabunPSK" w:cs="TH SarabunPSK"/>
          <w:sz w:val="32"/>
          <w:szCs w:val="32"/>
        </w:rPr>
      </w:pPr>
    </w:p>
    <w:p w14:paraId="218FF273" w14:textId="54956812" w:rsidR="0092534C" w:rsidRPr="0092534C" w:rsidRDefault="00AE7DA2" w:rsidP="00EC0296">
      <w:pPr>
        <w:pStyle w:val="a3"/>
        <w:ind w:firstLine="3402"/>
        <w:jc w:val="thaiDistribute"/>
        <w:rPr>
          <w:rFonts w:ascii="TH SarabunPSK" w:hAnsi="TH SarabunPSK" w:cs="TH SarabunPSK"/>
          <w:sz w:val="32"/>
          <w:szCs w:val="32"/>
        </w:rPr>
      </w:pPr>
      <w:r>
        <w:rPr>
          <w:rFonts w:ascii="TH SarabunPSK" w:hAnsi="TH SarabunPSK" w:cs="TH SarabunPSK"/>
          <w:sz w:val="32"/>
          <w:szCs w:val="32"/>
        </w:rPr>
        <w:t xml:space="preserve"> </w:t>
      </w:r>
      <w:r w:rsidR="0092534C" w:rsidRPr="0092534C">
        <w:rPr>
          <w:rFonts w:ascii="TH SarabunPSK" w:hAnsi="TH SarabunPSK" w:cs="TH SarabunPSK"/>
          <w:sz w:val="32"/>
          <w:szCs w:val="32"/>
        </w:rPr>
        <w:t>Police Colonel</w:t>
      </w:r>
      <w:r w:rsidR="00FD7FB4">
        <w:rPr>
          <w:rFonts w:ascii="TH SarabunPSK" w:hAnsi="TH SarabunPSK" w:cs="TH SarabunPSK"/>
          <w:sz w:val="32"/>
          <w:szCs w:val="32"/>
        </w:rPr>
        <w:t xml:space="preserve">   </w:t>
      </w:r>
    </w:p>
    <w:p w14:paraId="2A54E35F" w14:textId="53647158" w:rsidR="0092534C" w:rsidRPr="0092534C" w:rsidRDefault="00AE7DA2" w:rsidP="00EC0296">
      <w:pPr>
        <w:pStyle w:val="a3"/>
        <w:ind w:firstLine="4820"/>
        <w:jc w:val="thaiDistribute"/>
        <w:rPr>
          <w:rFonts w:ascii="TH SarabunPSK" w:hAnsi="TH SarabunPSK" w:cs="TH SarabunPSK"/>
          <w:sz w:val="32"/>
          <w:szCs w:val="32"/>
        </w:rPr>
      </w:pPr>
      <w:r>
        <w:rPr>
          <w:rFonts w:ascii="TH SarabunPSK" w:hAnsi="TH SarabunPSK" w:cs="TH SarabunPSK" w:hint="cs"/>
          <w:sz w:val="32"/>
          <w:szCs w:val="32"/>
          <w:cs/>
        </w:rPr>
        <w:t xml:space="preserve">  </w:t>
      </w:r>
      <w:r w:rsidR="0092534C" w:rsidRPr="0092534C">
        <w:rPr>
          <w:rFonts w:ascii="TH SarabunPSK" w:hAnsi="TH SarabunPSK" w:cs="TH SarabunPSK"/>
          <w:sz w:val="32"/>
          <w:szCs w:val="32"/>
          <w:cs/>
        </w:rPr>
        <w:t>(</w:t>
      </w:r>
      <w:r>
        <w:rPr>
          <w:rFonts w:ascii="TH SarabunPSK" w:hAnsi="TH SarabunPSK" w:cs="TH SarabunPSK" w:hint="cs"/>
          <w:sz w:val="32"/>
          <w:szCs w:val="32"/>
          <w:cs/>
        </w:rPr>
        <w:t xml:space="preserve"> </w:t>
      </w:r>
      <w:proofErr w:type="spellStart"/>
      <w:r w:rsidR="00FD7FB4">
        <w:rPr>
          <w:rFonts w:ascii="TH SarabunPSK" w:hAnsi="TH SarabunPSK" w:cs="TH SarabunPSK"/>
          <w:sz w:val="32"/>
          <w:szCs w:val="32"/>
        </w:rPr>
        <w:t>Sakchai</w:t>
      </w:r>
      <w:proofErr w:type="spellEnd"/>
      <w:r w:rsidR="00FD7FB4">
        <w:rPr>
          <w:rFonts w:ascii="TH SarabunPSK" w:hAnsi="TH SarabunPSK" w:cs="TH SarabunPSK"/>
          <w:sz w:val="32"/>
          <w:szCs w:val="32"/>
        </w:rPr>
        <w:t xml:space="preserve">  </w:t>
      </w:r>
      <w:proofErr w:type="spellStart"/>
      <w:r w:rsidR="00FD7FB4">
        <w:rPr>
          <w:rFonts w:ascii="TH SarabunPSK" w:hAnsi="TH SarabunPSK" w:cs="TH SarabunPSK"/>
          <w:sz w:val="32"/>
          <w:szCs w:val="32"/>
        </w:rPr>
        <w:t>Keskomon</w:t>
      </w:r>
      <w:proofErr w:type="spellEnd"/>
      <w:r>
        <w:rPr>
          <w:rFonts w:ascii="TH SarabunPSK" w:hAnsi="TH SarabunPSK" w:cs="TH SarabunPSK"/>
          <w:sz w:val="32"/>
          <w:szCs w:val="32"/>
        </w:rPr>
        <w:t xml:space="preserve"> </w:t>
      </w:r>
      <w:r w:rsidR="0092534C" w:rsidRPr="0092534C">
        <w:rPr>
          <w:rFonts w:ascii="TH SarabunPSK" w:hAnsi="TH SarabunPSK" w:cs="TH SarabunPSK"/>
          <w:sz w:val="32"/>
          <w:szCs w:val="32"/>
        </w:rPr>
        <w:t>)</w:t>
      </w:r>
    </w:p>
    <w:p w14:paraId="1EE27F5B" w14:textId="07DEE812" w:rsidR="0057501A" w:rsidRPr="005068FF" w:rsidRDefault="00EC0296" w:rsidP="00EC0296">
      <w:pPr>
        <w:pStyle w:val="a3"/>
        <w:ind w:firstLine="3828"/>
        <w:jc w:val="thaiDistribute"/>
        <w:rPr>
          <w:rFonts w:ascii="TH SarabunPSK" w:hAnsi="TH SarabunPSK" w:cs="TH SarabunPSK"/>
          <w:sz w:val="32"/>
          <w:szCs w:val="32"/>
          <w:cs/>
        </w:rPr>
      </w:pPr>
      <w:r>
        <w:rPr>
          <w:rFonts w:ascii="TH SarabunPSK" w:hAnsi="TH SarabunPSK" w:cs="TH SarabunPSK"/>
          <w:sz w:val="32"/>
          <w:szCs w:val="32"/>
        </w:rPr>
        <w:t xml:space="preserve"> </w:t>
      </w:r>
      <w:r w:rsidR="0092534C" w:rsidRPr="0092534C">
        <w:rPr>
          <w:rFonts w:ascii="TH SarabunPSK" w:hAnsi="TH SarabunPSK" w:cs="TH SarabunPSK"/>
          <w:sz w:val="32"/>
          <w:szCs w:val="32"/>
        </w:rPr>
        <w:t xml:space="preserve">Superintendent of </w:t>
      </w:r>
      <w:proofErr w:type="spellStart"/>
      <w:r>
        <w:rPr>
          <w:rFonts w:ascii="TH SarabunPSK" w:hAnsi="TH SarabunPSK" w:cs="TH SarabunPSK"/>
          <w:sz w:val="32"/>
          <w:szCs w:val="32"/>
        </w:rPr>
        <w:t>Sanpatong</w:t>
      </w:r>
      <w:proofErr w:type="spellEnd"/>
      <w:r w:rsidR="0092534C" w:rsidRPr="0092534C">
        <w:rPr>
          <w:rFonts w:ascii="TH SarabunPSK" w:hAnsi="TH SarabunPSK" w:cs="TH SarabunPSK"/>
          <w:sz w:val="32"/>
          <w:szCs w:val="32"/>
        </w:rPr>
        <w:t xml:space="preserve"> Police Station</w:t>
      </w:r>
    </w:p>
    <w:sectPr w:rsidR="0057501A" w:rsidRPr="005068FF" w:rsidSect="00734840">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H SarabunIT๙">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C605E"/>
    <w:multiLevelType w:val="hybridMultilevel"/>
    <w:tmpl w:val="22522CEC"/>
    <w:lvl w:ilvl="0" w:tplc="0A82614C">
      <w:start w:val="3"/>
      <w:numFmt w:val="bullet"/>
      <w:lvlText w:val="-"/>
      <w:lvlJc w:val="left"/>
      <w:pPr>
        <w:ind w:left="720" w:hanging="360"/>
      </w:pPr>
      <w:rPr>
        <w:rFonts w:ascii="TH SarabunIT๙" w:eastAsiaTheme="minorHAnsi" w:hAnsi="TH SarabunIT๙" w:cs="TH SarabunIT๙"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931E31"/>
    <w:multiLevelType w:val="hybridMultilevel"/>
    <w:tmpl w:val="2BCEC3AC"/>
    <w:lvl w:ilvl="0" w:tplc="60DC45EE">
      <w:numFmt w:val="bullet"/>
      <w:lvlText w:val="-"/>
      <w:lvlJc w:val="left"/>
      <w:pPr>
        <w:ind w:left="720" w:hanging="360"/>
      </w:pPr>
      <w:rPr>
        <w:rFonts w:ascii="TH SarabunIT๙" w:eastAsiaTheme="minorHAnsi" w:hAnsi="TH SarabunIT๙" w:cs="TH SarabunIT๙"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4C3"/>
    <w:rsid w:val="00002106"/>
    <w:rsid w:val="000214FA"/>
    <w:rsid w:val="0003497B"/>
    <w:rsid w:val="00063672"/>
    <w:rsid w:val="00070754"/>
    <w:rsid w:val="00080F0C"/>
    <w:rsid w:val="000A12A5"/>
    <w:rsid w:val="001034F5"/>
    <w:rsid w:val="0011700F"/>
    <w:rsid w:val="00117D47"/>
    <w:rsid w:val="00157D05"/>
    <w:rsid w:val="00192394"/>
    <w:rsid w:val="001F1136"/>
    <w:rsid w:val="002241DE"/>
    <w:rsid w:val="00252C9A"/>
    <w:rsid w:val="00296284"/>
    <w:rsid w:val="002C2EDA"/>
    <w:rsid w:val="002D7D38"/>
    <w:rsid w:val="00320AAA"/>
    <w:rsid w:val="00331107"/>
    <w:rsid w:val="00352C95"/>
    <w:rsid w:val="0036015D"/>
    <w:rsid w:val="003625FC"/>
    <w:rsid w:val="00383057"/>
    <w:rsid w:val="00384650"/>
    <w:rsid w:val="004154FB"/>
    <w:rsid w:val="00491D50"/>
    <w:rsid w:val="004D2DF2"/>
    <w:rsid w:val="004F6F51"/>
    <w:rsid w:val="005068FF"/>
    <w:rsid w:val="00522234"/>
    <w:rsid w:val="00525A38"/>
    <w:rsid w:val="0054317B"/>
    <w:rsid w:val="0054345E"/>
    <w:rsid w:val="005510D8"/>
    <w:rsid w:val="00552410"/>
    <w:rsid w:val="0057501A"/>
    <w:rsid w:val="00576394"/>
    <w:rsid w:val="00577CED"/>
    <w:rsid w:val="005B12F6"/>
    <w:rsid w:val="00614812"/>
    <w:rsid w:val="006630F0"/>
    <w:rsid w:val="006E0E99"/>
    <w:rsid w:val="007053F1"/>
    <w:rsid w:val="0070548E"/>
    <w:rsid w:val="00713CBD"/>
    <w:rsid w:val="00726E3C"/>
    <w:rsid w:val="00734840"/>
    <w:rsid w:val="007864C3"/>
    <w:rsid w:val="007C39AB"/>
    <w:rsid w:val="00806315"/>
    <w:rsid w:val="008B5B4D"/>
    <w:rsid w:val="0092534C"/>
    <w:rsid w:val="00927D77"/>
    <w:rsid w:val="00930D58"/>
    <w:rsid w:val="009829B4"/>
    <w:rsid w:val="009943C6"/>
    <w:rsid w:val="009D5271"/>
    <w:rsid w:val="00A23940"/>
    <w:rsid w:val="00A25E7F"/>
    <w:rsid w:val="00A8074E"/>
    <w:rsid w:val="00A953FD"/>
    <w:rsid w:val="00AE7DA2"/>
    <w:rsid w:val="00B122F3"/>
    <w:rsid w:val="00B165EF"/>
    <w:rsid w:val="00B85DA4"/>
    <w:rsid w:val="00B86A5F"/>
    <w:rsid w:val="00B930F8"/>
    <w:rsid w:val="00C06498"/>
    <w:rsid w:val="00C17DB0"/>
    <w:rsid w:val="00C461BE"/>
    <w:rsid w:val="00D0234F"/>
    <w:rsid w:val="00D34AC6"/>
    <w:rsid w:val="00D80918"/>
    <w:rsid w:val="00D91D89"/>
    <w:rsid w:val="00D95B83"/>
    <w:rsid w:val="00DA6490"/>
    <w:rsid w:val="00E000E4"/>
    <w:rsid w:val="00E0236B"/>
    <w:rsid w:val="00E15D7D"/>
    <w:rsid w:val="00E2506D"/>
    <w:rsid w:val="00EC0296"/>
    <w:rsid w:val="00EF0623"/>
    <w:rsid w:val="00F023E7"/>
    <w:rsid w:val="00F06967"/>
    <w:rsid w:val="00F36DE9"/>
    <w:rsid w:val="00F61801"/>
    <w:rsid w:val="00F80882"/>
    <w:rsid w:val="00FD6CF2"/>
    <w:rsid w:val="00FD7FB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4BB42"/>
  <w15:docId w15:val="{81F2D62D-AFEC-4FE5-A18F-E2DE8235E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4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6498"/>
    <w:pPr>
      <w:spacing w:after="0" w:line="240" w:lineRule="auto"/>
    </w:pPr>
  </w:style>
  <w:style w:type="character" w:styleId="a4">
    <w:name w:val="Hyperlink"/>
    <w:basedOn w:val="a0"/>
    <w:uiPriority w:val="99"/>
    <w:unhideWhenUsed/>
    <w:rsid w:val="00B165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sanpatong.chiangmai.police.go.t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4228D-C2A7-448C-8C2E-AF4BE6B33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1224</Words>
  <Characters>6978</Characters>
  <Application>Microsoft Office Word</Application>
  <DocSecurity>0</DocSecurity>
  <Lines>58</Lines>
  <Paragraphs>16</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Mananchaya Meeying</dc:creator>
  <cp:lastModifiedBy>acer</cp:lastModifiedBy>
  <cp:revision>3</cp:revision>
  <cp:lastPrinted>2025-04-24T08:50:00Z</cp:lastPrinted>
  <dcterms:created xsi:type="dcterms:W3CDTF">2026-07-20T05:45:00Z</dcterms:created>
  <dcterms:modified xsi:type="dcterms:W3CDTF">2026-07-29T15:52:00Z</dcterms:modified>
</cp:coreProperties>
</file>