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EC69" w14:textId="431C3056" w:rsidR="00C726A3" w:rsidRPr="00C726A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รายงานการปฏิบัติ</w:t>
      </w:r>
      <w:r w:rsidR="00423D14">
        <w:rPr>
          <w:rFonts w:ascii="TH SarabunIT๙" w:hAnsi="TH SarabunIT๙" w:cs="TH SarabunIT๙" w:hint="cs"/>
          <w:b/>
          <w:bCs/>
          <w:sz w:val="52"/>
          <w:szCs w:val="52"/>
          <w:cs/>
        </w:rPr>
        <w:t>และสถิติในการตั้งจุดตรวจ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ประจำเดือน</w:t>
      </w:r>
      <w:r w:rsidR="00152C37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="00044A8D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มีนาคม </w:t>
      </w:r>
      <w:r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FAD6F81" w14:textId="428F2898" w:rsidR="00C726A3" w:rsidRPr="00FF57F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ประจำปีงบประมาณ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พ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ศ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 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B9B8F5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สถานีตำรวจภูธรสันป่าตอง</w:t>
      </w:r>
    </w:p>
    <w:p w14:paraId="29D6D08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0A8F4E" w14:textId="77777777" w:rsidR="00C726A3" w:rsidRPr="00FF57F3" w:rsidRDefault="00044A8D" w:rsidP="00C726A3">
      <w:p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  <w:cs/>
        </w:rPr>
        <w:t>๑.กวดขันวินัยจราจร จำนวน 3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3AAC6ECE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0423B712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932E608" w14:textId="77777777" w:rsidR="00C726A3" w:rsidRPr="00152C37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0AFBF75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5150E3B0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273BBE44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9FEFCB0" w14:textId="77777777" w:rsidR="00A577DF" w:rsidRDefault="00A577DF" w:rsidP="00C726A3">
      <w:pPr>
        <w:rPr>
          <w:rFonts w:ascii="TH SarabunIT๙" w:hAnsi="TH SarabunIT๙" w:cs="TH SarabunIT๙"/>
          <w:sz w:val="72"/>
          <w:szCs w:val="72"/>
        </w:rPr>
        <w:sectPr w:rsidR="00A577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30B871" w14:textId="77777777" w:rsidR="00C726A3" w:rsidRPr="00FF57F3" w:rsidRDefault="00044A8D" w:rsidP="00C726A3">
      <w:pPr>
        <w:jc w:val="center"/>
        <w:rPr>
          <w:rFonts w:ascii="TH SarabunIT๙" w:hAnsi="TH SarabunIT๙" w:cs="TH SarabunIT๙"/>
          <w:sz w:val="72"/>
          <w:szCs w:val="72"/>
          <w:cs/>
        </w:rPr>
      </w:pPr>
      <w:r>
        <w:rPr>
          <w:rFonts w:ascii="TH SarabunIT๙" w:hAnsi="TH SarabunIT๙" w:cs="TH SarabunIT๙"/>
          <w:sz w:val="72"/>
          <w:szCs w:val="72"/>
          <w:cs/>
        </w:rPr>
        <w:lastRenderedPageBreak/>
        <w:t>๑.กวดขันวินัยจราจร จำนวน 3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16208BFD" w14:textId="77777777" w:rsidR="00C726A3" w:rsidRDefault="00C726A3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79A72094" w14:textId="77777777" w:rsidR="00C726A3" w:rsidRPr="00EA5441" w:rsidRDefault="00C726A3" w:rsidP="00C726A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p w14:paraId="1B99CC66" w14:textId="087EDE9D" w:rsidR="00A577DF" w:rsidRDefault="00C726A3" w:rsidP="004D54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</w:t>
      </w:r>
      <w:r w:rsidR="00044A8D">
        <w:rPr>
          <w:rFonts w:ascii="TH SarabunIT๙" w:hAnsi="TH SarabunIT๙" w:cs="TH SarabunIT๙" w:hint="cs"/>
          <w:b/>
          <w:bCs/>
          <w:sz w:val="40"/>
          <w:szCs w:val="40"/>
          <w:cs/>
        </w:rPr>
        <w:t>มีนาคม</w:t>
      </w: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="003631D1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tbl>
      <w:tblPr>
        <w:tblStyle w:val="a3"/>
        <w:tblW w:w="12815" w:type="dxa"/>
        <w:tblInd w:w="279" w:type="dxa"/>
        <w:tblLook w:val="04A0" w:firstRow="1" w:lastRow="0" w:firstColumn="1" w:lastColumn="0" w:noHBand="0" w:noVBand="1"/>
      </w:tblPr>
      <w:tblGrid>
        <w:gridCol w:w="1234"/>
        <w:gridCol w:w="1006"/>
        <w:gridCol w:w="1197"/>
        <w:gridCol w:w="708"/>
        <w:gridCol w:w="1193"/>
        <w:gridCol w:w="1012"/>
        <w:gridCol w:w="848"/>
        <w:gridCol w:w="676"/>
        <w:gridCol w:w="645"/>
        <w:gridCol w:w="869"/>
        <w:gridCol w:w="1510"/>
        <w:gridCol w:w="1153"/>
        <w:gridCol w:w="764"/>
      </w:tblGrid>
      <w:tr w:rsidR="004D5409" w:rsidRPr="004D5409" w14:paraId="2E2D8DF6" w14:textId="77777777">
        <w:trPr>
          <w:trHeight w:val="1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FE51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มาตรการ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10FE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ตั้งจุดตรวจจำนวน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9027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ความเร็วเกินกำหนด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04A1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ขับรถย้อนศร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73E0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ฝ่าฝืนสัญญาณไฟจราจร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14B0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ไม่มีใบขับขี่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AC9C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ไม่คาดเข็มขัดนิรภัย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9C24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แซงในที่ขับขัน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BEC9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เมาสุรา</w:t>
            </w:r>
          </w:p>
          <w:p w14:paraId="2701F738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DCCA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ไม่สวมหมวกนิรภัย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E2C2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มอเตอร์ไซค์ไม่ปลอดภัย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2137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ใช้โทรศัพท์ขณะขับรถ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14D3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รวม</w:t>
            </w:r>
          </w:p>
        </w:tc>
      </w:tr>
      <w:tr w:rsidR="004D5409" w:rsidRPr="004D5409" w14:paraId="10D9901D" w14:textId="77777777"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EFC2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จำนวน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B3B3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 w:rsidRPr="004D540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23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CC25" w14:textId="0C8DF7D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737E" w14:textId="3D699ABE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0A0" w14:textId="7777777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1A87" w14:textId="61D19E0C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5CB3" w14:textId="5317C464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0695" w14:textId="51D618C7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6DE0" w14:textId="4259EB0A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0BDC" w14:textId="7D8DF5C1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B675" w14:textId="3937E5EF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A7E7" w14:textId="307CE495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3D6F" w14:textId="327C9342" w:rsidR="004D5409" w:rsidRPr="004D5409" w:rsidRDefault="004D5409" w:rsidP="004D5409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108</w:t>
            </w:r>
          </w:p>
        </w:tc>
      </w:tr>
    </w:tbl>
    <w:p w14:paraId="00DCEEE5" w14:textId="77777777" w:rsidR="004D5409" w:rsidRDefault="004D5409" w:rsidP="004D54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64317A1" w14:textId="042070A5" w:rsidR="00152C37" w:rsidRPr="00A577DF" w:rsidRDefault="003631D1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152C37" w:rsidRPr="00A577DF" w:rsidSect="00A577D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631D1">
        <w:rPr>
          <w:noProof/>
        </w:rPr>
        <w:lastRenderedPageBreak/>
        <w:drawing>
          <wp:inline distT="0" distB="0" distL="0" distR="0" wp14:anchorId="6265DF8E" wp14:editId="4793974E">
            <wp:extent cx="8863330" cy="3006725"/>
            <wp:effectExtent l="0" t="0" r="0" b="3175"/>
            <wp:docPr id="859327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278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6CA2" w14:textId="77777777" w:rsidR="00A577DF" w:rsidRPr="00C726A3" w:rsidRDefault="00A577DF" w:rsidP="00A577DF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5FB7C23F" w14:textId="4F23C5A3" w:rsidR="00A577DF" w:rsidRPr="00C726A3" w:rsidRDefault="003631D1" w:rsidP="008A6B52">
      <w:pPr>
        <w:jc w:val="thaiDistribute"/>
        <w:rPr>
          <w:rFonts w:ascii="TH SarabunIT๙" w:hAnsi="TH SarabunIT๙" w:cs="TH SarabunIT๙"/>
          <w:sz w:val="28"/>
        </w:rPr>
      </w:pP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> 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วันที่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>1</w:t>
      </w:r>
      <w:r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8 </w:t>
      </w:r>
      <w:r>
        <w:rPr>
          <w:rFonts w:ascii="TH SarabunIT๙" w:hAnsi="TH SarabunIT๙" w:cs="TH SarabunIT๙" w:hint="cs"/>
          <w:spacing w:val="2"/>
          <w:sz w:val="28"/>
          <w:shd w:val="clear" w:color="auto" w:fill="FFFFFF"/>
          <w:cs/>
        </w:rPr>
        <w:t>มีนาคม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>256</w:t>
      </w:r>
      <w:r>
        <w:rPr>
          <w:rFonts w:ascii="TH SarabunIT๙" w:hAnsi="TH SarabunIT๙" w:cs="TH SarabunIT๙"/>
          <w:spacing w:val="2"/>
          <w:sz w:val="28"/>
          <w:shd w:val="clear" w:color="auto" w:fill="FFFFFF"/>
        </w:rPr>
        <w:t>9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เวลา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18.00-20.00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น. โดยการอำนวยการของ พ.ต.อ.ธงชัย กรรณิกา ผกก.สภ.สันป่าตอง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พ.ต.ท.ธรรม์ธรรศ ตาจุมปา สวป.สภ.สันป่าตองฯ โดยการนำของ ร.ต.อ.ประสาร กันทาปวง รอง สวป.ฯ(ร้อยเวร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20)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พร้อมด้วย ร.ต.อ.ประเสริฐ จันทร์ต๊ะวง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ค์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ร.ต.ท.เทวินทร์ ไชยมา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ร.ต.ท.พิทักษ์ แก้วกว้าง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ร.ต.ท.ไพสิฐ ศรีหนุ่ม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ร.ต.ต.นคร สิงห์แก้ววง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ค์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ร.ต.ต.ประเสริฐ จิตรอารี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ย์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ร.ต.ต.บรรเจิด ตาปิง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ด.ต.นิกรณ์ คำหน้อย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ส.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ต.ต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.พีรดล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ย์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 ตนเล็ก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ส.</w:t>
      </w:r>
      <w:proofErr w:type="spellStart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ต.ต</w:t>
      </w:r>
      <w:proofErr w:type="spellEnd"/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.ตะวัน สอนเบี้ยว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,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กำลัง รวม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11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นาย ได้ร่วมกันตั้งจุดตรวจวัดปริมาณแอลกอฮอล์และป้องกันปราบปรามอาชญากรรมและลดอุบัติเหตุทางถนน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บริเวณหน้าจุดบริการประชาชน หน้าที่ว่าการอำเภอสันป่าตอง ถนน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108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เชียงใหม่-ฮอด ต.ยุหว่า อ.สันป่าตอง จ.เชียงใหม่ มีผลการปฏิบัติ ดังนี้ ตรวจสอบยานพาหนะ - รถยนต์ </w:t>
      </w:r>
      <w:r>
        <w:rPr>
          <w:rFonts w:ascii="TH SarabunIT๙" w:hAnsi="TH SarabunIT๙" w:cs="TH SarabunIT๙" w:hint="cs"/>
          <w:spacing w:val="2"/>
          <w:sz w:val="28"/>
          <w:shd w:val="clear" w:color="auto" w:fill="FFFFFF"/>
          <w:cs/>
        </w:rPr>
        <w:t>56</w:t>
      </w:r>
      <w:r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คัน - รถจักรยานยนต์ </w:t>
      </w:r>
      <w:r>
        <w:rPr>
          <w:rFonts w:ascii="TH SarabunIT๙" w:hAnsi="TH SarabunIT๙" w:cs="TH SarabunIT๙" w:hint="cs"/>
          <w:spacing w:val="2"/>
          <w:sz w:val="28"/>
          <w:shd w:val="clear" w:color="auto" w:fill="FFFFFF"/>
          <w:cs/>
        </w:rPr>
        <w:t>52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คัน -จับกุมข้อหา เมาสุราขณะขับขี่รถ ฯ จำนวน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3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ราย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3 </w:t>
      </w:r>
      <w:r w:rsidRPr="003631D1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คน ควบคุมตัวนำส่ง พนักงานสอบสวน สภ.สันป่าตองเพื่อดำเนินการตามกฎหมายต่อไป จึงเรียนมาเพื่อโปรดทราบ</w:t>
      </w:r>
    </w:p>
    <w:p w14:paraId="27A3C999" w14:textId="49AC0361" w:rsidR="00A577DF" w:rsidRDefault="00A577DF" w:rsidP="00A577DF">
      <w:pPr>
        <w:jc w:val="thaiDistribute"/>
        <w:rPr>
          <w:rFonts w:ascii="TH SarabunIT๙" w:hAnsi="TH SarabunIT๙" w:cs="TH SarabunIT๙"/>
          <w:sz w:val="28"/>
        </w:rPr>
      </w:pPr>
    </w:p>
    <w:p w14:paraId="5179BCD6" w14:textId="77777777" w:rsidR="00D06BF1" w:rsidRDefault="00D06BF1" w:rsidP="00D06BF1">
      <w:pPr>
        <w:jc w:val="thaiDistribute"/>
        <w:rPr>
          <w:rFonts w:ascii="TH SarabunIT๙" w:hAnsi="TH SarabunIT๙" w:cs="TH SarabunIT๙"/>
          <w:sz w:val="28"/>
        </w:rPr>
      </w:pPr>
    </w:p>
    <w:p w14:paraId="464E37CE" w14:textId="670A8AC9" w:rsidR="00D91858" w:rsidRDefault="003631D1" w:rsidP="00D06BF1">
      <w:pPr>
        <w:jc w:val="thaiDistribute"/>
        <w:rPr>
          <w:rFonts w:ascii="TH SarabunIT๙" w:hAnsi="TH SarabunIT๙" w:cs="TH SarabunIT๙"/>
          <w:sz w:val="72"/>
          <w:szCs w:val="72"/>
        </w:rPr>
      </w:pPr>
      <w:r>
        <w:rPr>
          <w:noProof/>
        </w:rPr>
        <w:drawing>
          <wp:inline distT="0" distB="0" distL="0" distR="0" wp14:anchorId="607496FC" wp14:editId="1261FD33">
            <wp:extent cx="5600700" cy="4265295"/>
            <wp:effectExtent l="0" t="0" r="0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5" t="18909" r="25016" b="11601"/>
                    <a:stretch/>
                  </pic:blipFill>
                  <pic:spPr bwMode="auto">
                    <a:xfrm>
                      <a:off x="0" y="0"/>
                      <a:ext cx="5600700" cy="426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10132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1656618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sectPr w:rsidR="00AF28D3" w:rsidSect="00C7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A3"/>
    <w:rsid w:val="00044A8D"/>
    <w:rsid w:val="001503D0"/>
    <w:rsid w:val="00152C37"/>
    <w:rsid w:val="001B66AE"/>
    <w:rsid w:val="002349C4"/>
    <w:rsid w:val="00341F62"/>
    <w:rsid w:val="0034234C"/>
    <w:rsid w:val="003631D1"/>
    <w:rsid w:val="00387C6D"/>
    <w:rsid w:val="00423D14"/>
    <w:rsid w:val="004D5409"/>
    <w:rsid w:val="005B438B"/>
    <w:rsid w:val="006F4635"/>
    <w:rsid w:val="007317E5"/>
    <w:rsid w:val="008A6B52"/>
    <w:rsid w:val="008B0651"/>
    <w:rsid w:val="008C2385"/>
    <w:rsid w:val="008E6717"/>
    <w:rsid w:val="009C0622"/>
    <w:rsid w:val="00A577DF"/>
    <w:rsid w:val="00AF28D3"/>
    <w:rsid w:val="00B91D2F"/>
    <w:rsid w:val="00B91F4F"/>
    <w:rsid w:val="00C55DE7"/>
    <w:rsid w:val="00C726A3"/>
    <w:rsid w:val="00C92E2A"/>
    <w:rsid w:val="00CB749E"/>
    <w:rsid w:val="00D06BF1"/>
    <w:rsid w:val="00D91858"/>
    <w:rsid w:val="00E808C4"/>
    <w:rsid w:val="00EA7BDD"/>
    <w:rsid w:val="00F5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42C4"/>
  <w15:chartTrackingRefBased/>
  <w15:docId w15:val="{40ED6D35-E8A5-4745-AFCD-EBE3C8F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6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C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9E20-D806-41FC-B1E2-E4857121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</dc:creator>
  <cp:keywords/>
  <dc:description/>
  <cp:lastModifiedBy>SPT</cp:lastModifiedBy>
  <cp:revision>18</cp:revision>
  <cp:lastPrinted>2025-04-01T09:03:00Z</cp:lastPrinted>
  <dcterms:created xsi:type="dcterms:W3CDTF">2025-01-15T12:02:00Z</dcterms:created>
  <dcterms:modified xsi:type="dcterms:W3CDTF">2026-06-19T07:26:00Z</dcterms:modified>
</cp:coreProperties>
</file>